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B8" w:rsidRDefault="00CC5020" w:rsidP="008D17B8">
      <w:pPr>
        <w:ind w:left="2124"/>
        <w:rPr>
          <w:rFonts w:asciiTheme="majorHAnsi" w:hAnsiTheme="majorHAnsi"/>
          <w:b/>
          <w:sz w:val="28"/>
        </w:rPr>
      </w:pPr>
      <w:r w:rsidRPr="008D17B8">
        <w:rPr>
          <w:rFonts w:asciiTheme="majorHAnsi" w:hAnsiTheme="majorHAnsi"/>
          <w:b/>
          <w:sz w:val="28"/>
        </w:rPr>
        <w:t>REGULAMIN ŚWIETLICY SZKOLNEJ</w:t>
      </w:r>
    </w:p>
    <w:p w:rsidR="00D769B7" w:rsidRPr="008D17B8" w:rsidRDefault="008D17B8" w:rsidP="008D17B8">
      <w:pPr>
        <w:ind w:left="2124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</w:t>
      </w:r>
      <w:r w:rsidR="00CC5020" w:rsidRPr="008D17B8">
        <w:rPr>
          <w:rFonts w:asciiTheme="majorHAnsi" w:hAnsiTheme="majorHAnsi"/>
          <w:b/>
          <w:sz w:val="28"/>
        </w:rPr>
        <w:t>DZIAŁAJĄCEJ W SOSW TRNÓW</w:t>
      </w:r>
    </w:p>
    <w:p w:rsidR="00D769B7" w:rsidRDefault="00D769B7" w:rsidP="00D769B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</w:t>
      </w:r>
    </w:p>
    <w:p w:rsidR="00D769B7" w:rsidRPr="005E30CF" w:rsidRDefault="00D769B7" w:rsidP="00D769B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</w:t>
      </w:r>
      <w:r>
        <w:rPr>
          <w:rFonts w:asciiTheme="majorHAnsi" w:hAnsiTheme="majorHAnsi"/>
        </w:rPr>
        <w:t xml:space="preserve">        </w:t>
      </w:r>
      <w:r w:rsidR="005E30CF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115595" cy="165370"/>
            <wp:effectExtent l="19050" t="0" r="0" b="0"/>
            <wp:docPr id="2" name="Obraz 2" descr="C:\Users\Gabrysia\Desktop\para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ysia\Desktop\paragraf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7" cy="16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0CF">
        <w:rPr>
          <w:rFonts w:asciiTheme="majorHAnsi" w:hAnsiTheme="majorHAnsi"/>
        </w:rPr>
        <w:t xml:space="preserve"> </w:t>
      </w:r>
      <w:r w:rsidR="008D17B8">
        <w:rPr>
          <w:rFonts w:asciiTheme="majorHAnsi" w:hAnsiTheme="majorHAnsi"/>
        </w:rPr>
        <w:t xml:space="preserve"> </w:t>
      </w:r>
      <w:r w:rsidR="005E30CF" w:rsidRPr="005E30CF">
        <w:rPr>
          <w:rFonts w:asciiTheme="majorHAnsi" w:hAnsiTheme="majorHAnsi"/>
          <w:sz w:val="32"/>
        </w:rPr>
        <w:t>1</w:t>
      </w:r>
    </w:p>
    <w:p w:rsidR="00104DF5" w:rsidRDefault="00D769B7" w:rsidP="00104DF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Postanowienia ogóln</w:t>
      </w:r>
      <w:r w:rsidR="00104DF5">
        <w:rPr>
          <w:rFonts w:asciiTheme="majorHAnsi" w:hAnsiTheme="majorHAnsi"/>
          <w:b/>
        </w:rPr>
        <w:t>e</w:t>
      </w:r>
    </w:p>
    <w:p w:rsidR="0097471E" w:rsidRPr="008D17B8" w:rsidRDefault="00CC5020" w:rsidP="00B87F5C">
      <w:pPr>
        <w:pStyle w:val="Akapitzlist"/>
        <w:rPr>
          <w:rFonts w:asciiTheme="majorHAnsi" w:hAnsiTheme="majorHAnsi"/>
        </w:rPr>
      </w:pPr>
      <w:r w:rsidRPr="008D17B8">
        <w:rPr>
          <w:rFonts w:asciiTheme="majorHAnsi" w:hAnsiTheme="majorHAnsi"/>
        </w:rPr>
        <w:t>Świetlica jest</w:t>
      </w:r>
      <w:r w:rsidR="00104DF5" w:rsidRPr="008D17B8">
        <w:rPr>
          <w:rFonts w:asciiTheme="majorHAnsi" w:hAnsiTheme="majorHAnsi"/>
        </w:rPr>
        <w:t xml:space="preserve"> integralną </w:t>
      </w:r>
      <w:r w:rsidRPr="008D17B8">
        <w:rPr>
          <w:rFonts w:asciiTheme="majorHAnsi" w:hAnsiTheme="majorHAnsi"/>
        </w:rPr>
        <w:t>częścią szkoły</w:t>
      </w:r>
      <w:r w:rsidR="00104DF5" w:rsidRPr="008D17B8">
        <w:rPr>
          <w:rFonts w:asciiTheme="majorHAnsi" w:hAnsiTheme="majorHAnsi"/>
        </w:rPr>
        <w:t xml:space="preserve"> – w </w:t>
      </w:r>
      <w:r w:rsidRPr="008D17B8">
        <w:rPr>
          <w:rFonts w:asciiTheme="majorHAnsi" w:hAnsiTheme="majorHAnsi"/>
        </w:rPr>
        <w:t>swojej programowej działalności realizuje</w:t>
      </w:r>
      <w:r w:rsidR="007D20B1" w:rsidRPr="008D17B8">
        <w:rPr>
          <w:rFonts w:asciiTheme="majorHAnsi" w:hAnsiTheme="majorHAnsi"/>
        </w:rPr>
        <w:t xml:space="preserve"> cele </w:t>
      </w:r>
      <w:r w:rsidRPr="008D17B8">
        <w:rPr>
          <w:rFonts w:asciiTheme="majorHAnsi" w:hAnsiTheme="majorHAnsi"/>
        </w:rPr>
        <w:t>i zadania szkoły, ze szczególnym uwzględnieniem treści i</w:t>
      </w:r>
      <w:r w:rsidR="007D20B1" w:rsidRPr="008D17B8">
        <w:rPr>
          <w:rFonts w:asciiTheme="majorHAnsi" w:hAnsiTheme="majorHAnsi"/>
        </w:rPr>
        <w:t xml:space="preserve"> działań </w:t>
      </w:r>
      <w:r w:rsidRPr="008D17B8">
        <w:rPr>
          <w:rFonts w:asciiTheme="majorHAnsi" w:hAnsiTheme="majorHAnsi"/>
        </w:rPr>
        <w:t>wychowawczo-opiekuńczych przyjętych w planie pracy oraz w programie wychowawczym szkoły</w:t>
      </w:r>
      <w:r w:rsidR="007D20B1" w:rsidRPr="008D17B8">
        <w:rPr>
          <w:rFonts w:asciiTheme="majorHAnsi" w:hAnsiTheme="majorHAnsi"/>
        </w:rPr>
        <w:t>.</w:t>
      </w:r>
    </w:p>
    <w:p w:rsidR="007D20B1" w:rsidRPr="008D17B8" w:rsidRDefault="007D20B1" w:rsidP="00B87F5C">
      <w:pPr>
        <w:pStyle w:val="Akapitzlist"/>
        <w:rPr>
          <w:rFonts w:asciiTheme="majorHAnsi" w:hAnsiTheme="majorHAnsi"/>
        </w:rPr>
      </w:pPr>
    </w:p>
    <w:p w:rsidR="007D20B1" w:rsidRDefault="008D17B8" w:rsidP="007D20B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</w:p>
    <w:p w:rsidR="007D20B1" w:rsidRDefault="007D20B1" w:rsidP="007D20B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</w:t>
      </w:r>
      <w:r w:rsidR="005E30CF" w:rsidRPr="005E30CF">
        <w:rPr>
          <w:rFonts w:asciiTheme="majorHAnsi" w:hAnsiTheme="majorHAnsi"/>
        </w:rPr>
        <w:drawing>
          <wp:inline distT="0" distB="0" distL="0" distR="0">
            <wp:extent cx="115595" cy="165370"/>
            <wp:effectExtent l="19050" t="0" r="0" b="0"/>
            <wp:docPr id="3" name="Obraz 2" descr="C:\Users\Gabrysia\Desktop\para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ysia\Desktop\paragraf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7" cy="16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7B8">
        <w:rPr>
          <w:rFonts w:asciiTheme="majorHAnsi" w:hAnsiTheme="majorHAnsi"/>
        </w:rPr>
        <w:t xml:space="preserve">  </w:t>
      </w:r>
      <w:r w:rsidR="005E30CF" w:rsidRPr="005E30CF">
        <w:rPr>
          <w:rFonts w:asciiTheme="majorHAnsi" w:hAnsiTheme="majorHAnsi"/>
          <w:sz w:val="32"/>
        </w:rPr>
        <w:t>2</w:t>
      </w:r>
    </w:p>
    <w:p w:rsidR="007D20B1" w:rsidRDefault="00CC5020" w:rsidP="007D20B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Cele i zadania świetlicy</w:t>
      </w:r>
    </w:p>
    <w:p w:rsidR="007D20B1" w:rsidRPr="008D17B8" w:rsidRDefault="00CC5020" w:rsidP="008D17B8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8D17B8">
        <w:rPr>
          <w:rFonts w:asciiTheme="majorHAnsi" w:hAnsiTheme="majorHAnsi"/>
        </w:rPr>
        <w:t>Wychowawcy w świetlicy szkolnej zapewniają dzieciom</w:t>
      </w:r>
      <w:r w:rsidR="007D20B1" w:rsidRPr="008D17B8">
        <w:rPr>
          <w:rFonts w:asciiTheme="majorHAnsi" w:hAnsiTheme="majorHAnsi"/>
        </w:rPr>
        <w:t xml:space="preserve"> i młodzieży</w:t>
      </w:r>
      <w:r w:rsidR="006829AE" w:rsidRPr="008D17B8">
        <w:rPr>
          <w:rFonts w:asciiTheme="majorHAnsi" w:hAnsiTheme="majorHAnsi"/>
        </w:rPr>
        <w:t>:</w:t>
      </w:r>
      <w:r w:rsidR="007D20B1" w:rsidRPr="008D17B8">
        <w:rPr>
          <w:rFonts w:asciiTheme="majorHAnsi" w:hAnsiTheme="majorHAnsi"/>
        </w:rPr>
        <w:t xml:space="preserve"> </w:t>
      </w:r>
      <w:r w:rsidR="007D20B1" w:rsidRPr="008D17B8">
        <w:rPr>
          <w:rFonts w:asciiTheme="majorHAnsi" w:hAnsiTheme="majorHAnsi"/>
          <w:b/>
        </w:rPr>
        <w:t xml:space="preserve"> </w:t>
      </w:r>
    </w:p>
    <w:p w:rsidR="006829AE" w:rsidRPr="008D17B8" w:rsidRDefault="00CC5020" w:rsidP="007D20B1">
      <w:pPr>
        <w:pStyle w:val="Akapitzlist"/>
        <w:numPr>
          <w:ilvl w:val="0"/>
          <w:numId w:val="17"/>
        </w:numPr>
        <w:rPr>
          <w:rFonts w:asciiTheme="majorHAnsi" w:hAnsiTheme="majorHAnsi"/>
        </w:rPr>
      </w:pPr>
      <w:r w:rsidRPr="008D17B8">
        <w:rPr>
          <w:rFonts w:asciiTheme="majorHAnsi" w:hAnsiTheme="majorHAnsi"/>
        </w:rPr>
        <w:t>Zorganizowaną opiekę wychowawczą, pomoc w nauce oraz odpowiedni</w:t>
      </w:r>
      <w:r w:rsidR="008D17B8">
        <w:rPr>
          <w:rFonts w:asciiTheme="majorHAnsi" w:hAnsiTheme="majorHAnsi"/>
        </w:rPr>
        <w:t>e</w:t>
      </w:r>
      <w:r w:rsidR="006829AE" w:rsidRPr="008D17B8">
        <w:rPr>
          <w:rFonts w:asciiTheme="majorHAnsi" w:hAnsiTheme="majorHAnsi"/>
        </w:rPr>
        <w:t xml:space="preserve"> </w:t>
      </w:r>
      <w:r w:rsidR="008D17B8">
        <w:rPr>
          <w:rFonts w:asciiTheme="majorHAnsi" w:hAnsiTheme="majorHAnsi"/>
        </w:rPr>
        <w:t>d</w:t>
      </w:r>
      <w:r w:rsidRPr="008D17B8">
        <w:rPr>
          <w:rFonts w:asciiTheme="majorHAnsi" w:hAnsiTheme="majorHAnsi"/>
        </w:rPr>
        <w:t>o</w:t>
      </w:r>
      <w:r w:rsidR="006829AE" w:rsidRPr="008D17B8">
        <w:rPr>
          <w:rFonts w:asciiTheme="majorHAnsi" w:hAnsiTheme="majorHAnsi"/>
        </w:rPr>
        <w:t xml:space="preserve"> </w:t>
      </w:r>
      <w:r w:rsidRPr="008D17B8">
        <w:rPr>
          <w:rFonts w:asciiTheme="majorHAnsi" w:hAnsiTheme="majorHAnsi"/>
        </w:rPr>
        <w:t>nauki własnej, reakcji i rozwijania własnych zainteresowań</w:t>
      </w:r>
      <w:r w:rsidR="006829AE" w:rsidRPr="008D17B8">
        <w:rPr>
          <w:rFonts w:asciiTheme="majorHAnsi" w:hAnsiTheme="majorHAnsi"/>
        </w:rPr>
        <w:t>.</w:t>
      </w:r>
    </w:p>
    <w:p w:rsidR="006829AE" w:rsidRPr="008D17B8" w:rsidRDefault="006829AE" w:rsidP="008D17B8">
      <w:pPr>
        <w:pStyle w:val="Akapitzlist"/>
        <w:numPr>
          <w:ilvl w:val="0"/>
          <w:numId w:val="17"/>
        </w:numPr>
        <w:rPr>
          <w:rFonts w:asciiTheme="majorHAnsi" w:hAnsiTheme="majorHAnsi"/>
        </w:rPr>
      </w:pPr>
      <w:r w:rsidRPr="008D17B8">
        <w:rPr>
          <w:rFonts w:asciiTheme="majorHAnsi" w:hAnsiTheme="majorHAnsi"/>
        </w:rPr>
        <w:t>Kształtują</w:t>
      </w:r>
      <w:r w:rsidR="006046CC" w:rsidRPr="008D17B8">
        <w:rPr>
          <w:rFonts w:asciiTheme="majorHAnsi" w:hAnsiTheme="majorHAnsi"/>
        </w:rPr>
        <w:t xml:space="preserve"> </w:t>
      </w:r>
      <w:r w:rsidR="00CC5020" w:rsidRPr="008D17B8">
        <w:rPr>
          <w:rFonts w:asciiTheme="majorHAnsi" w:hAnsiTheme="majorHAnsi"/>
        </w:rPr>
        <w:t>nawyki kultury osobistej i współ życia w grupie</w:t>
      </w:r>
      <w:r w:rsidRPr="008D17B8">
        <w:rPr>
          <w:rFonts w:asciiTheme="majorHAnsi" w:hAnsiTheme="majorHAnsi"/>
        </w:rPr>
        <w:t xml:space="preserve">.        </w:t>
      </w:r>
    </w:p>
    <w:p w:rsidR="006829AE" w:rsidRPr="008D17B8" w:rsidRDefault="00CC5020" w:rsidP="008D17B8">
      <w:pPr>
        <w:pStyle w:val="Akapitzlist"/>
        <w:numPr>
          <w:ilvl w:val="0"/>
          <w:numId w:val="17"/>
        </w:numPr>
        <w:rPr>
          <w:rFonts w:asciiTheme="majorHAnsi" w:hAnsiTheme="majorHAnsi"/>
        </w:rPr>
      </w:pPr>
      <w:r w:rsidRPr="008D17B8">
        <w:rPr>
          <w:rFonts w:asciiTheme="majorHAnsi" w:hAnsiTheme="majorHAnsi"/>
        </w:rPr>
        <w:t>Rozwijają zdolności i zainteresowania</w:t>
      </w:r>
      <w:r w:rsidR="006829AE" w:rsidRPr="008D17B8">
        <w:rPr>
          <w:rFonts w:asciiTheme="majorHAnsi" w:hAnsiTheme="majorHAnsi"/>
        </w:rPr>
        <w:t>.</w:t>
      </w:r>
    </w:p>
    <w:p w:rsidR="004C0983" w:rsidRPr="008D17B8" w:rsidRDefault="00CC5020" w:rsidP="008D17B8">
      <w:pPr>
        <w:pStyle w:val="Akapitzlist"/>
        <w:numPr>
          <w:ilvl w:val="0"/>
          <w:numId w:val="17"/>
        </w:numPr>
        <w:rPr>
          <w:rFonts w:asciiTheme="majorHAnsi" w:hAnsiTheme="majorHAnsi"/>
        </w:rPr>
      </w:pPr>
      <w:r w:rsidRPr="008D17B8">
        <w:rPr>
          <w:rFonts w:asciiTheme="majorHAnsi" w:hAnsiTheme="majorHAnsi"/>
        </w:rPr>
        <w:t>Wdrażają do samodzielnej pracy umysłowej</w:t>
      </w:r>
      <w:r w:rsidR="004C0983" w:rsidRPr="008D17B8">
        <w:rPr>
          <w:rFonts w:asciiTheme="majorHAnsi" w:hAnsiTheme="majorHAnsi"/>
        </w:rPr>
        <w:t>.</w:t>
      </w:r>
    </w:p>
    <w:p w:rsidR="004C0983" w:rsidRPr="008D17B8" w:rsidRDefault="00CC5020" w:rsidP="008D17B8">
      <w:pPr>
        <w:pStyle w:val="Akapitzlist"/>
        <w:numPr>
          <w:ilvl w:val="0"/>
          <w:numId w:val="17"/>
        </w:numPr>
        <w:rPr>
          <w:rFonts w:asciiTheme="majorHAnsi" w:hAnsiTheme="majorHAnsi"/>
        </w:rPr>
      </w:pPr>
      <w:r w:rsidRPr="008D17B8">
        <w:rPr>
          <w:rFonts w:asciiTheme="majorHAnsi" w:hAnsiTheme="majorHAnsi"/>
        </w:rPr>
        <w:t>Udzielają pomocy uczniom mającym trudności w</w:t>
      </w:r>
      <w:r w:rsidR="004C0983" w:rsidRPr="008D17B8">
        <w:rPr>
          <w:rFonts w:asciiTheme="majorHAnsi" w:hAnsiTheme="majorHAnsi"/>
        </w:rPr>
        <w:t xml:space="preserve"> nauce.</w:t>
      </w:r>
    </w:p>
    <w:p w:rsidR="004C0983" w:rsidRPr="008D17B8" w:rsidRDefault="00CC5020" w:rsidP="008D17B8">
      <w:pPr>
        <w:pStyle w:val="Akapitzlist"/>
        <w:numPr>
          <w:ilvl w:val="0"/>
          <w:numId w:val="17"/>
        </w:numPr>
        <w:rPr>
          <w:rFonts w:asciiTheme="majorHAnsi" w:hAnsiTheme="majorHAnsi"/>
        </w:rPr>
      </w:pPr>
      <w:r w:rsidRPr="008D17B8">
        <w:rPr>
          <w:rFonts w:asciiTheme="majorHAnsi" w:hAnsiTheme="majorHAnsi"/>
        </w:rPr>
        <w:t>Organizują właściwy i kulturalny wypoczynek</w:t>
      </w:r>
      <w:r w:rsidR="004C0983" w:rsidRPr="008D17B8">
        <w:rPr>
          <w:rFonts w:asciiTheme="majorHAnsi" w:hAnsiTheme="majorHAnsi"/>
        </w:rPr>
        <w:t>.</w:t>
      </w:r>
    </w:p>
    <w:p w:rsidR="006046CC" w:rsidRPr="008D17B8" w:rsidRDefault="00CC5020" w:rsidP="008D17B8">
      <w:pPr>
        <w:pStyle w:val="Akapitzlist"/>
        <w:numPr>
          <w:ilvl w:val="0"/>
          <w:numId w:val="17"/>
        </w:numPr>
        <w:rPr>
          <w:rFonts w:asciiTheme="majorHAnsi" w:hAnsiTheme="majorHAnsi"/>
        </w:rPr>
      </w:pPr>
      <w:r w:rsidRPr="008D17B8">
        <w:rPr>
          <w:rFonts w:asciiTheme="majorHAnsi" w:hAnsiTheme="majorHAnsi"/>
        </w:rPr>
        <w:t>Współpracują i współdziałają ze szkołą, domem oraz środowiskiem lokalnym</w:t>
      </w:r>
      <w:r w:rsidR="006046CC" w:rsidRPr="008D17B8">
        <w:rPr>
          <w:rFonts w:asciiTheme="majorHAnsi" w:hAnsiTheme="majorHAnsi"/>
        </w:rPr>
        <w:t>.</w:t>
      </w:r>
    </w:p>
    <w:p w:rsidR="006046CC" w:rsidRPr="008D17B8" w:rsidRDefault="00201FBD" w:rsidP="008D17B8">
      <w:pPr>
        <w:pStyle w:val="Akapitzlist"/>
        <w:numPr>
          <w:ilvl w:val="0"/>
          <w:numId w:val="17"/>
        </w:numPr>
        <w:rPr>
          <w:rFonts w:asciiTheme="majorHAnsi" w:hAnsiTheme="majorHAnsi"/>
        </w:rPr>
      </w:pPr>
      <w:r w:rsidRPr="008D17B8">
        <w:rPr>
          <w:rFonts w:asciiTheme="majorHAnsi" w:hAnsiTheme="majorHAnsi"/>
        </w:rPr>
        <w:t>Sprawują opiekę nad dożywieniem</w:t>
      </w:r>
      <w:r w:rsidR="006046CC" w:rsidRPr="008D17B8">
        <w:rPr>
          <w:rFonts w:asciiTheme="majorHAnsi" w:hAnsiTheme="majorHAnsi"/>
        </w:rPr>
        <w:t>.</w:t>
      </w:r>
    </w:p>
    <w:p w:rsidR="000064CF" w:rsidRPr="00B87F5C" w:rsidRDefault="00201FBD" w:rsidP="007D20B1">
      <w:pPr>
        <w:pStyle w:val="Akapitzlist"/>
        <w:numPr>
          <w:ilvl w:val="0"/>
          <w:numId w:val="17"/>
        </w:numPr>
        <w:rPr>
          <w:rFonts w:asciiTheme="majorHAnsi" w:hAnsiTheme="majorHAnsi"/>
        </w:rPr>
      </w:pPr>
      <w:r w:rsidRPr="008D17B8">
        <w:rPr>
          <w:rFonts w:asciiTheme="majorHAnsi" w:hAnsiTheme="majorHAnsi"/>
        </w:rPr>
        <w:t>Współpraca z dowozami szkolnymi oraz gminnymi.</w:t>
      </w:r>
    </w:p>
    <w:p w:rsidR="006046CC" w:rsidRPr="008D17B8" w:rsidRDefault="00201FBD" w:rsidP="008D17B8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8D17B8">
        <w:rPr>
          <w:rFonts w:asciiTheme="majorHAnsi" w:hAnsiTheme="majorHAnsi"/>
        </w:rPr>
        <w:t>Do zadań świetlicy należy:</w:t>
      </w:r>
    </w:p>
    <w:p w:rsidR="0097471E" w:rsidRPr="00CC5020" w:rsidRDefault="00CC5020" w:rsidP="00CC5020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 w:rsidRPr="00CC5020">
        <w:rPr>
          <w:rFonts w:asciiTheme="majorHAnsi" w:hAnsiTheme="majorHAnsi"/>
        </w:rPr>
        <w:t>Zorganizowanie opieki</w:t>
      </w:r>
      <w:r w:rsidR="000064CF" w:rsidRPr="00CC5020">
        <w:rPr>
          <w:rFonts w:asciiTheme="majorHAnsi" w:hAnsiTheme="majorHAnsi"/>
        </w:rPr>
        <w:t xml:space="preserve">, </w:t>
      </w:r>
      <w:r w:rsidRPr="00CC5020">
        <w:rPr>
          <w:rFonts w:asciiTheme="majorHAnsi" w:hAnsiTheme="majorHAnsi"/>
        </w:rPr>
        <w:t>pomocy w nauce, tworzenie warunków do nauki własnej</w:t>
      </w:r>
      <w:r w:rsidR="0097471E" w:rsidRPr="00CC5020">
        <w:rPr>
          <w:rFonts w:asciiTheme="majorHAnsi" w:hAnsiTheme="majorHAnsi"/>
        </w:rPr>
        <w:t>,</w:t>
      </w:r>
    </w:p>
    <w:p w:rsidR="0097471E" w:rsidRPr="00CC5020" w:rsidRDefault="00201FBD" w:rsidP="00CC5020">
      <w:pPr>
        <w:pStyle w:val="Akapitzlist"/>
        <w:ind w:left="1290"/>
        <w:rPr>
          <w:rFonts w:asciiTheme="majorHAnsi" w:hAnsiTheme="majorHAnsi"/>
        </w:rPr>
      </w:pPr>
      <w:r>
        <w:rPr>
          <w:rFonts w:asciiTheme="majorHAnsi" w:hAnsiTheme="majorHAnsi"/>
        </w:rPr>
        <w:t>Przyzwyczajanie</w:t>
      </w:r>
      <w:r w:rsidR="00CC5020" w:rsidRPr="00CC5020">
        <w:rPr>
          <w:rFonts w:asciiTheme="majorHAnsi" w:hAnsiTheme="majorHAnsi"/>
        </w:rPr>
        <w:t xml:space="preserve"> do samodzielnej pracy;</w:t>
      </w:r>
    </w:p>
    <w:p w:rsidR="0097471E" w:rsidRPr="00CC5020" w:rsidRDefault="00CC5020" w:rsidP="00CC5020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 w:rsidRPr="00CC5020">
        <w:rPr>
          <w:rFonts w:asciiTheme="majorHAnsi" w:hAnsiTheme="majorHAnsi"/>
        </w:rPr>
        <w:t>Organizowanie gier i zabaw ruchowych, mających na celu prawidłowy rozwój fizyczny:</w:t>
      </w:r>
    </w:p>
    <w:p w:rsidR="0097471E" w:rsidRPr="00CC5020" w:rsidRDefault="00CC5020" w:rsidP="00CC5020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 w:rsidRPr="00CC5020">
        <w:rPr>
          <w:rFonts w:asciiTheme="majorHAnsi" w:hAnsiTheme="majorHAnsi"/>
        </w:rPr>
        <w:t>Odkrywanie i rozwijanie zainteresowań;</w:t>
      </w:r>
    </w:p>
    <w:p w:rsidR="0097471E" w:rsidRPr="00CC5020" w:rsidRDefault="00CC5020" w:rsidP="00CC5020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 w:rsidRPr="00CC5020">
        <w:rPr>
          <w:rFonts w:asciiTheme="majorHAnsi" w:hAnsiTheme="majorHAnsi"/>
        </w:rPr>
        <w:t>Stworzenie warunków do uczestnictwa w kulturze, organizowanie kulturalnych rozrywek, kształcenie nawyków kulturalnego żucia codziennego;</w:t>
      </w:r>
    </w:p>
    <w:p w:rsidR="00D32A20" w:rsidRPr="00CC5020" w:rsidRDefault="00CC5020" w:rsidP="00CC5020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 w:rsidRPr="00CC5020">
        <w:rPr>
          <w:rFonts w:asciiTheme="majorHAnsi" w:hAnsiTheme="majorHAnsi"/>
        </w:rPr>
        <w:t>Upowszechnienie zasad kultury zdrowotnej, kształtowanie nawyków higieny i</w:t>
      </w:r>
      <w:r w:rsidR="00D32A20" w:rsidRPr="00CC5020">
        <w:rPr>
          <w:rFonts w:asciiTheme="majorHAnsi" w:hAnsiTheme="majorHAnsi"/>
        </w:rPr>
        <w:t xml:space="preserve"> </w:t>
      </w:r>
      <w:r w:rsidRPr="00CC5020">
        <w:rPr>
          <w:rFonts w:asciiTheme="majorHAnsi" w:hAnsiTheme="majorHAnsi"/>
        </w:rPr>
        <w:t>czystości oraz</w:t>
      </w:r>
      <w:r w:rsidR="00D32A20" w:rsidRPr="00CC5020">
        <w:rPr>
          <w:rFonts w:asciiTheme="majorHAnsi" w:hAnsiTheme="majorHAnsi"/>
        </w:rPr>
        <w:t xml:space="preserve"> </w:t>
      </w:r>
      <w:r w:rsidRPr="00CC5020">
        <w:rPr>
          <w:rFonts w:asciiTheme="majorHAnsi" w:hAnsiTheme="majorHAnsi"/>
        </w:rPr>
        <w:t>dbałości o zachowanie zdrowia</w:t>
      </w:r>
      <w:r w:rsidR="00D32A20" w:rsidRPr="00CC5020">
        <w:rPr>
          <w:rFonts w:asciiTheme="majorHAnsi" w:hAnsiTheme="majorHAnsi"/>
        </w:rPr>
        <w:t xml:space="preserve">  </w:t>
      </w:r>
    </w:p>
    <w:p w:rsidR="00D32A20" w:rsidRPr="00CC5020" w:rsidRDefault="00CC5020" w:rsidP="00CC5020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 w:rsidRPr="00CC5020">
        <w:rPr>
          <w:rFonts w:asciiTheme="majorHAnsi" w:hAnsiTheme="majorHAnsi"/>
        </w:rPr>
        <w:t>Rozwijanie samodzielności i samorządności;</w:t>
      </w:r>
    </w:p>
    <w:p w:rsidR="00D32A20" w:rsidRPr="00CC5020" w:rsidRDefault="00CC5020" w:rsidP="00CC5020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 w:rsidRPr="00CC5020">
        <w:rPr>
          <w:rFonts w:asciiTheme="majorHAnsi" w:hAnsiTheme="majorHAnsi"/>
        </w:rPr>
        <w:t>Współdziałanie z nauczycielami, rodzicami oraz instytucjami społecznymi;</w:t>
      </w:r>
    </w:p>
    <w:p w:rsidR="00D32A20" w:rsidRPr="00CC5020" w:rsidRDefault="00CC5020" w:rsidP="00CC5020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 w:rsidRPr="00CC5020">
        <w:rPr>
          <w:rFonts w:asciiTheme="majorHAnsi" w:hAnsiTheme="majorHAnsi"/>
        </w:rPr>
        <w:t>Organizowanie dożywiania poprzez zaprowadzanie</w:t>
      </w:r>
      <w:r w:rsidR="00A36BD7" w:rsidRPr="00CC5020">
        <w:rPr>
          <w:rFonts w:asciiTheme="majorHAnsi" w:hAnsiTheme="majorHAnsi"/>
        </w:rPr>
        <w:t xml:space="preserve"> </w:t>
      </w:r>
      <w:r w:rsidRPr="00CC5020">
        <w:rPr>
          <w:rFonts w:asciiTheme="majorHAnsi" w:hAnsiTheme="majorHAnsi"/>
        </w:rPr>
        <w:t>do stołówki między</w:t>
      </w:r>
      <w:r w:rsidR="00A36BD7" w:rsidRPr="00CC5020">
        <w:rPr>
          <w:rFonts w:asciiTheme="majorHAnsi" w:hAnsiTheme="majorHAnsi"/>
        </w:rPr>
        <w:t xml:space="preserve"> szkolnej</w:t>
      </w:r>
      <w:r w:rsidR="00B87F5C">
        <w:rPr>
          <w:rFonts w:asciiTheme="majorHAnsi" w:hAnsiTheme="majorHAnsi"/>
        </w:rPr>
        <w:t xml:space="preserve">, </w:t>
      </w:r>
      <w:r w:rsidR="00AB3441">
        <w:rPr>
          <w:rFonts w:asciiTheme="majorHAnsi" w:hAnsiTheme="majorHAnsi"/>
        </w:rPr>
        <w:t>pomoc podczas spożywania</w:t>
      </w:r>
      <w:r w:rsidR="002E0061">
        <w:rPr>
          <w:rFonts w:asciiTheme="majorHAnsi" w:hAnsiTheme="majorHAnsi"/>
        </w:rPr>
        <w:t xml:space="preserve"> posiłków.</w:t>
      </w:r>
      <w:r w:rsidR="00B87F5C">
        <w:rPr>
          <w:rFonts w:asciiTheme="majorHAnsi" w:hAnsiTheme="majorHAnsi"/>
        </w:rPr>
        <w:t xml:space="preserve"> </w:t>
      </w:r>
    </w:p>
    <w:p w:rsidR="00DF10AD" w:rsidRPr="00AB3441" w:rsidRDefault="00CC5020" w:rsidP="007D20B1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 w:rsidRPr="00CC5020">
        <w:rPr>
          <w:rFonts w:asciiTheme="majorHAnsi" w:hAnsiTheme="majorHAnsi"/>
        </w:rPr>
        <w:t>Zapewnienie bezpieczeństwa podczas</w:t>
      </w:r>
      <w:r w:rsidR="00A36BD7" w:rsidRPr="00CC5020">
        <w:rPr>
          <w:rFonts w:asciiTheme="majorHAnsi" w:hAnsiTheme="majorHAnsi"/>
        </w:rPr>
        <w:t xml:space="preserve"> </w:t>
      </w:r>
      <w:r w:rsidRPr="00CC5020">
        <w:rPr>
          <w:rFonts w:asciiTheme="majorHAnsi" w:hAnsiTheme="majorHAnsi"/>
        </w:rPr>
        <w:t>wykonywania wyżej wymienionych zadań</w:t>
      </w:r>
      <w:r w:rsidR="00A36BD7" w:rsidRPr="00CC5020">
        <w:rPr>
          <w:rFonts w:asciiTheme="majorHAnsi" w:hAnsiTheme="majorHAnsi"/>
        </w:rPr>
        <w:t>.</w:t>
      </w:r>
    </w:p>
    <w:p w:rsidR="00DF10AD" w:rsidRPr="00DF10AD" w:rsidRDefault="00DF10AD" w:rsidP="00AB3441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                                                                       </w:t>
      </w:r>
      <w:r w:rsidR="005E30CF" w:rsidRPr="005E30CF">
        <w:rPr>
          <w:rFonts w:asciiTheme="majorHAnsi" w:hAnsiTheme="majorHAnsi"/>
        </w:rPr>
        <w:drawing>
          <wp:inline distT="0" distB="0" distL="0" distR="0">
            <wp:extent cx="115595" cy="165370"/>
            <wp:effectExtent l="19050" t="0" r="0" b="0"/>
            <wp:docPr id="4" name="Obraz 2" descr="C:\Users\Gabrysia\Desktop\para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ysia\Desktop\paragraf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7" cy="16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7B8">
        <w:rPr>
          <w:rFonts w:asciiTheme="majorHAnsi" w:hAnsiTheme="majorHAnsi"/>
        </w:rPr>
        <w:t xml:space="preserve">  </w:t>
      </w:r>
      <w:r w:rsidR="005E30CF" w:rsidRPr="005E30CF">
        <w:rPr>
          <w:rFonts w:asciiTheme="majorHAnsi" w:hAnsiTheme="majorHAnsi"/>
          <w:sz w:val="32"/>
        </w:rPr>
        <w:t>3</w:t>
      </w:r>
    </w:p>
    <w:p w:rsidR="00DF10AD" w:rsidRDefault="00CC5020" w:rsidP="00AB3441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Założenia organizacyjne</w:t>
      </w:r>
      <w:r w:rsidR="00DF10AD">
        <w:rPr>
          <w:rFonts w:asciiTheme="majorHAnsi" w:hAnsiTheme="majorHAnsi"/>
          <w:b/>
        </w:rPr>
        <w:t>.</w:t>
      </w:r>
    </w:p>
    <w:p w:rsidR="00DF10AD" w:rsidRPr="00201FBD" w:rsidRDefault="00DF10AD" w:rsidP="00AB3441">
      <w:pPr>
        <w:pStyle w:val="Akapitzlist"/>
        <w:numPr>
          <w:ilvl w:val="0"/>
          <w:numId w:val="11"/>
        </w:numPr>
        <w:spacing w:line="240" w:lineRule="auto"/>
        <w:rPr>
          <w:rFonts w:asciiTheme="majorHAnsi" w:hAnsiTheme="majorHAnsi"/>
        </w:rPr>
      </w:pPr>
      <w:r w:rsidRPr="00201FBD">
        <w:rPr>
          <w:rFonts w:asciiTheme="majorHAnsi" w:hAnsiTheme="majorHAnsi"/>
        </w:rPr>
        <w:t>1.Uczniowie mogą korzystać z opieki w świetli</w:t>
      </w:r>
      <w:r w:rsidR="002E0061">
        <w:rPr>
          <w:rFonts w:asciiTheme="majorHAnsi" w:hAnsiTheme="majorHAnsi"/>
        </w:rPr>
        <w:t>cy codziennie w godz.6.30 – 16.2</w:t>
      </w:r>
      <w:r w:rsidRPr="00201FBD">
        <w:rPr>
          <w:rFonts w:asciiTheme="majorHAnsi" w:hAnsiTheme="majorHAnsi"/>
        </w:rPr>
        <w:t>0.</w:t>
      </w:r>
    </w:p>
    <w:p w:rsidR="00DF10AD" w:rsidRPr="00201FBD" w:rsidRDefault="00201FBD" w:rsidP="00AB3441">
      <w:pPr>
        <w:pStyle w:val="Akapitzlist"/>
        <w:numPr>
          <w:ilvl w:val="0"/>
          <w:numId w:val="11"/>
        </w:numPr>
        <w:spacing w:line="240" w:lineRule="auto"/>
        <w:rPr>
          <w:rFonts w:asciiTheme="majorHAnsi" w:hAnsiTheme="majorHAnsi"/>
        </w:rPr>
      </w:pPr>
      <w:r w:rsidRPr="00201FBD">
        <w:rPr>
          <w:rFonts w:asciiTheme="majorHAnsi" w:hAnsiTheme="majorHAnsi"/>
        </w:rPr>
        <w:t>Kwalifikacja uczniów</w:t>
      </w:r>
      <w:r w:rsidR="00D86DD0" w:rsidRPr="00201FBD">
        <w:rPr>
          <w:rFonts w:asciiTheme="majorHAnsi" w:hAnsiTheme="majorHAnsi"/>
        </w:rPr>
        <w:t xml:space="preserve"> do świetlicy odbywa się na podstawie kart zgłoszeń, które wypełniają rodzice.</w:t>
      </w:r>
    </w:p>
    <w:p w:rsidR="00D86DD0" w:rsidRDefault="00D86DD0" w:rsidP="00AB3441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Karta zgłoszenia do świetlicy zawiera podstawowe dane </w:t>
      </w:r>
      <w:r w:rsidR="00201FBD">
        <w:rPr>
          <w:rFonts w:asciiTheme="majorHAnsi" w:hAnsiTheme="majorHAnsi"/>
        </w:rPr>
        <w:t xml:space="preserve">dotyczące: </w:t>
      </w:r>
    </w:p>
    <w:p w:rsidR="00D86DD0" w:rsidRPr="00B87F5C" w:rsidRDefault="00AB3441" w:rsidP="00AB3441">
      <w:pPr>
        <w:pStyle w:val="Akapitzlist"/>
        <w:numPr>
          <w:ilvl w:val="0"/>
          <w:numId w:val="20"/>
        </w:numPr>
        <w:spacing w:line="240" w:lineRule="auto"/>
        <w:rPr>
          <w:rFonts w:asciiTheme="majorHAnsi" w:hAnsiTheme="majorHAnsi"/>
        </w:rPr>
      </w:pPr>
      <w:r w:rsidRPr="00B87F5C">
        <w:rPr>
          <w:rFonts w:asciiTheme="majorHAnsi" w:hAnsiTheme="majorHAnsi"/>
        </w:rPr>
        <w:t>Imię</w:t>
      </w:r>
      <w:r w:rsidR="00D86DD0" w:rsidRPr="00B87F5C">
        <w:rPr>
          <w:rFonts w:asciiTheme="majorHAnsi" w:hAnsiTheme="majorHAnsi"/>
        </w:rPr>
        <w:t xml:space="preserve"> i nazwisko </w:t>
      </w:r>
      <w:r w:rsidR="00201FBD" w:rsidRPr="00B87F5C">
        <w:rPr>
          <w:rFonts w:asciiTheme="majorHAnsi" w:hAnsiTheme="majorHAnsi"/>
        </w:rPr>
        <w:t>uczestnika;</w:t>
      </w:r>
    </w:p>
    <w:p w:rsidR="00D86DD0" w:rsidRPr="00B87F5C" w:rsidRDefault="00AB3441" w:rsidP="00AB3441">
      <w:pPr>
        <w:pStyle w:val="Akapitzlist"/>
        <w:numPr>
          <w:ilvl w:val="0"/>
          <w:numId w:val="20"/>
        </w:numPr>
        <w:spacing w:line="240" w:lineRule="auto"/>
        <w:rPr>
          <w:rFonts w:asciiTheme="majorHAnsi" w:hAnsiTheme="majorHAnsi"/>
        </w:rPr>
      </w:pPr>
      <w:r w:rsidRPr="00B87F5C">
        <w:rPr>
          <w:rFonts w:asciiTheme="majorHAnsi" w:hAnsiTheme="majorHAnsi"/>
        </w:rPr>
        <w:t>Datę</w:t>
      </w:r>
      <w:r w:rsidR="00D86DD0" w:rsidRPr="00B87F5C">
        <w:rPr>
          <w:rFonts w:asciiTheme="majorHAnsi" w:hAnsiTheme="majorHAnsi"/>
        </w:rPr>
        <w:t xml:space="preserve"> </w:t>
      </w:r>
      <w:r w:rsidR="00201FBD" w:rsidRPr="00B87F5C">
        <w:rPr>
          <w:rFonts w:asciiTheme="majorHAnsi" w:hAnsiTheme="majorHAnsi"/>
        </w:rPr>
        <w:t>urodzenia;</w:t>
      </w:r>
    </w:p>
    <w:p w:rsidR="00D86DD0" w:rsidRPr="00B87F5C" w:rsidRDefault="00AB3441" w:rsidP="00AB3441">
      <w:pPr>
        <w:pStyle w:val="Akapitzlist"/>
        <w:numPr>
          <w:ilvl w:val="0"/>
          <w:numId w:val="20"/>
        </w:numPr>
        <w:spacing w:line="240" w:lineRule="auto"/>
        <w:rPr>
          <w:rFonts w:asciiTheme="majorHAnsi" w:hAnsiTheme="majorHAnsi"/>
        </w:rPr>
      </w:pPr>
      <w:r w:rsidRPr="00B87F5C">
        <w:rPr>
          <w:rFonts w:asciiTheme="majorHAnsi" w:hAnsiTheme="majorHAnsi"/>
        </w:rPr>
        <w:t>Adres</w:t>
      </w:r>
      <w:r w:rsidR="00D86DD0" w:rsidRPr="00B87F5C">
        <w:rPr>
          <w:rFonts w:asciiTheme="majorHAnsi" w:hAnsiTheme="majorHAnsi"/>
        </w:rPr>
        <w:t xml:space="preserve"> </w:t>
      </w:r>
      <w:r w:rsidR="00201FBD" w:rsidRPr="00B87F5C">
        <w:rPr>
          <w:rFonts w:asciiTheme="majorHAnsi" w:hAnsiTheme="majorHAnsi"/>
        </w:rPr>
        <w:t>zamieszkania;</w:t>
      </w:r>
    </w:p>
    <w:p w:rsidR="00D86DD0" w:rsidRPr="00B87F5C" w:rsidRDefault="00AB3441" w:rsidP="00AB3441">
      <w:pPr>
        <w:pStyle w:val="Akapitzlist"/>
        <w:numPr>
          <w:ilvl w:val="0"/>
          <w:numId w:val="20"/>
        </w:numPr>
        <w:spacing w:line="240" w:lineRule="auto"/>
        <w:rPr>
          <w:rFonts w:asciiTheme="majorHAnsi" w:hAnsiTheme="majorHAnsi"/>
        </w:rPr>
      </w:pPr>
      <w:r w:rsidRPr="00B87F5C">
        <w:rPr>
          <w:rFonts w:asciiTheme="majorHAnsi" w:hAnsiTheme="majorHAnsi"/>
        </w:rPr>
        <w:t>Czas</w:t>
      </w:r>
      <w:r w:rsidR="00D86DD0" w:rsidRPr="00B87F5C">
        <w:rPr>
          <w:rFonts w:asciiTheme="majorHAnsi" w:hAnsiTheme="majorHAnsi"/>
        </w:rPr>
        <w:t xml:space="preserve"> przebywania ucznia w świetlicy szkolnej w ciągu </w:t>
      </w:r>
      <w:r w:rsidR="00201FBD" w:rsidRPr="00B87F5C">
        <w:rPr>
          <w:rFonts w:asciiTheme="majorHAnsi" w:hAnsiTheme="majorHAnsi"/>
        </w:rPr>
        <w:t xml:space="preserve">tygodnia; </w:t>
      </w:r>
    </w:p>
    <w:p w:rsidR="008A6923" w:rsidRPr="00B87F5C" w:rsidRDefault="00AB3441" w:rsidP="00AB3441">
      <w:pPr>
        <w:pStyle w:val="Akapitzlist"/>
        <w:numPr>
          <w:ilvl w:val="0"/>
          <w:numId w:val="20"/>
        </w:numPr>
        <w:spacing w:line="240" w:lineRule="auto"/>
        <w:rPr>
          <w:rFonts w:asciiTheme="majorHAnsi" w:hAnsiTheme="majorHAnsi"/>
        </w:rPr>
      </w:pPr>
      <w:r w:rsidRPr="00B87F5C">
        <w:rPr>
          <w:rFonts w:asciiTheme="majorHAnsi" w:hAnsiTheme="majorHAnsi"/>
        </w:rPr>
        <w:t>Informacje</w:t>
      </w:r>
      <w:r w:rsidR="00201FBD" w:rsidRPr="00B87F5C">
        <w:rPr>
          <w:rFonts w:asciiTheme="majorHAnsi" w:hAnsiTheme="majorHAnsi"/>
        </w:rPr>
        <w:t xml:space="preserve">, </w:t>
      </w:r>
      <w:r w:rsidR="00D86DD0" w:rsidRPr="00B87F5C">
        <w:rPr>
          <w:rFonts w:asciiTheme="majorHAnsi" w:hAnsiTheme="majorHAnsi"/>
        </w:rPr>
        <w:t xml:space="preserve">o odbiorze </w:t>
      </w:r>
      <w:r w:rsidR="00201FBD" w:rsidRPr="00B87F5C">
        <w:rPr>
          <w:rFonts w:asciiTheme="majorHAnsi" w:hAnsiTheme="majorHAnsi"/>
        </w:rPr>
        <w:t>ucznia ze</w:t>
      </w:r>
      <w:r w:rsidR="00D86DD0" w:rsidRPr="00B87F5C">
        <w:rPr>
          <w:rFonts w:asciiTheme="majorHAnsi" w:hAnsiTheme="majorHAnsi"/>
        </w:rPr>
        <w:t xml:space="preserve"> świetlicy </w:t>
      </w:r>
      <w:r w:rsidR="008A6923" w:rsidRPr="00B87F5C">
        <w:rPr>
          <w:rFonts w:asciiTheme="majorHAnsi" w:hAnsiTheme="majorHAnsi"/>
        </w:rPr>
        <w:t>(</w:t>
      </w:r>
      <w:r w:rsidR="00201FBD" w:rsidRPr="00B87F5C">
        <w:rPr>
          <w:rFonts w:asciiTheme="majorHAnsi" w:hAnsiTheme="majorHAnsi"/>
        </w:rPr>
        <w:t>imiona i nazwiska</w:t>
      </w:r>
      <w:r w:rsidR="008A6923" w:rsidRPr="00B87F5C">
        <w:rPr>
          <w:rFonts w:asciiTheme="majorHAnsi" w:hAnsiTheme="majorHAnsi"/>
        </w:rPr>
        <w:t xml:space="preserve"> </w:t>
      </w:r>
      <w:r w:rsidR="00201FBD" w:rsidRPr="00B87F5C">
        <w:rPr>
          <w:rFonts w:asciiTheme="majorHAnsi" w:hAnsiTheme="majorHAnsi"/>
        </w:rPr>
        <w:t xml:space="preserve">osób, </w:t>
      </w:r>
      <w:r w:rsidR="008A6923" w:rsidRPr="00B87F5C">
        <w:rPr>
          <w:rFonts w:asciiTheme="majorHAnsi" w:hAnsiTheme="majorHAnsi"/>
        </w:rPr>
        <w:t xml:space="preserve">które </w:t>
      </w:r>
      <w:r w:rsidR="00201FBD" w:rsidRPr="00B87F5C">
        <w:rPr>
          <w:rFonts w:asciiTheme="majorHAnsi" w:hAnsiTheme="majorHAnsi"/>
        </w:rPr>
        <w:t>oprócz rodziców będą</w:t>
      </w:r>
      <w:r w:rsidR="008A6923" w:rsidRPr="00B87F5C">
        <w:rPr>
          <w:rFonts w:asciiTheme="majorHAnsi" w:hAnsiTheme="majorHAnsi"/>
        </w:rPr>
        <w:t xml:space="preserve"> </w:t>
      </w:r>
      <w:r w:rsidR="00201FBD" w:rsidRPr="00B87F5C">
        <w:rPr>
          <w:rFonts w:asciiTheme="majorHAnsi" w:hAnsiTheme="majorHAnsi"/>
        </w:rPr>
        <w:t>przyprowadzać i odbierać dziecko</w:t>
      </w:r>
      <w:r w:rsidR="008A6923" w:rsidRPr="00B87F5C">
        <w:rPr>
          <w:rFonts w:asciiTheme="majorHAnsi" w:hAnsiTheme="majorHAnsi"/>
        </w:rPr>
        <w:t>).</w:t>
      </w:r>
    </w:p>
    <w:p w:rsidR="008A6923" w:rsidRPr="00B87F5C" w:rsidRDefault="00AB3441" w:rsidP="00AB3441">
      <w:pPr>
        <w:pStyle w:val="Akapitzlist"/>
        <w:numPr>
          <w:ilvl w:val="0"/>
          <w:numId w:val="20"/>
        </w:numPr>
        <w:spacing w:line="240" w:lineRule="auto"/>
        <w:rPr>
          <w:rFonts w:asciiTheme="majorHAnsi" w:hAnsiTheme="majorHAnsi"/>
        </w:rPr>
      </w:pPr>
      <w:r w:rsidRPr="00B87F5C">
        <w:rPr>
          <w:rFonts w:asciiTheme="majorHAnsi" w:hAnsiTheme="majorHAnsi"/>
        </w:rPr>
        <w:t>Dokładny</w:t>
      </w:r>
      <w:r w:rsidR="008A6923" w:rsidRPr="00B87F5C">
        <w:rPr>
          <w:rFonts w:asciiTheme="majorHAnsi" w:hAnsiTheme="majorHAnsi"/>
        </w:rPr>
        <w:t xml:space="preserve"> dzień i </w:t>
      </w:r>
      <w:r w:rsidR="00201FBD" w:rsidRPr="00B87F5C">
        <w:rPr>
          <w:rFonts w:asciiTheme="majorHAnsi" w:hAnsiTheme="majorHAnsi"/>
        </w:rPr>
        <w:t xml:space="preserve">godzina, </w:t>
      </w:r>
      <w:r w:rsidR="008A6923" w:rsidRPr="00B87F5C">
        <w:rPr>
          <w:rFonts w:asciiTheme="majorHAnsi" w:hAnsiTheme="majorHAnsi"/>
        </w:rPr>
        <w:t>o której dziecko samodzielnie może wyjść do domu.</w:t>
      </w:r>
    </w:p>
    <w:p w:rsidR="008A6923" w:rsidRPr="00B87F5C" w:rsidRDefault="00AB3441" w:rsidP="00AB3441">
      <w:pPr>
        <w:pStyle w:val="Akapitzlist"/>
        <w:numPr>
          <w:ilvl w:val="0"/>
          <w:numId w:val="20"/>
        </w:numPr>
        <w:spacing w:line="240" w:lineRule="auto"/>
        <w:rPr>
          <w:rFonts w:asciiTheme="majorHAnsi" w:hAnsiTheme="majorHAnsi"/>
        </w:rPr>
      </w:pPr>
      <w:r w:rsidRPr="00B87F5C">
        <w:rPr>
          <w:rFonts w:asciiTheme="majorHAnsi" w:hAnsiTheme="majorHAnsi"/>
        </w:rPr>
        <w:t>Kontakt</w:t>
      </w:r>
      <w:r w:rsidR="00201FBD" w:rsidRPr="00B87F5C">
        <w:rPr>
          <w:rFonts w:asciiTheme="majorHAnsi" w:hAnsiTheme="majorHAnsi"/>
        </w:rPr>
        <w:t xml:space="preserve"> z</w:t>
      </w:r>
      <w:r w:rsidR="008A6923" w:rsidRPr="00B87F5C">
        <w:rPr>
          <w:rFonts w:asciiTheme="majorHAnsi" w:hAnsiTheme="majorHAnsi"/>
        </w:rPr>
        <w:t xml:space="preserve"> </w:t>
      </w:r>
      <w:r w:rsidR="00201FBD" w:rsidRPr="00B87F5C">
        <w:rPr>
          <w:rFonts w:asciiTheme="majorHAnsi" w:hAnsiTheme="majorHAnsi"/>
        </w:rPr>
        <w:t>rodzicami.</w:t>
      </w:r>
    </w:p>
    <w:p w:rsidR="00201FBD" w:rsidRDefault="008A6923" w:rsidP="00AB3441">
      <w:pPr>
        <w:pStyle w:val="Akapitzlist"/>
        <w:numPr>
          <w:ilvl w:val="0"/>
          <w:numId w:val="11"/>
        </w:numPr>
        <w:spacing w:line="240" w:lineRule="auto"/>
        <w:rPr>
          <w:rFonts w:asciiTheme="majorHAnsi" w:hAnsiTheme="majorHAnsi"/>
        </w:rPr>
      </w:pPr>
      <w:r w:rsidRPr="00201FBD">
        <w:rPr>
          <w:rFonts w:asciiTheme="majorHAnsi" w:hAnsiTheme="majorHAnsi"/>
        </w:rPr>
        <w:t xml:space="preserve">W przypadku zmiany wcześniejszych ustaleń rodzic zobowiązany jest do jak najszybszego poinformowania o tym wychowawców świetlicy i złożenia </w:t>
      </w:r>
      <w:r w:rsidR="009102BF" w:rsidRPr="00201FBD">
        <w:rPr>
          <w:rFonts w:asciiTheme="majorHAnsi" w:hAnsiTheme="majorHAnsi"/>
        </w:rPr>
        <w:t xml:space="preserve">stosownego </w:t>
      </w:r>
      <w:r w:rsidR="00201FBD" w:rsidRPr="00201FBD">
        <w:rPr>
          <w:rFonts w:asciiTheme="majorHAnsi" w:hAnsiTheme="majorHAnsi"/>
        </w:rPr>
        <w:t xml:space="preserve">oświadczenia.                  </w:t>
      </w:r>
    </w:p>
    <w:p w:rsidR="00201FBD" w:rsidRDefault="00201FBD" w:rsidP="00AB3441">
      <w:pPr>
        <w:pStyle w:val="Akapitzlist"/>
        <w:numPr>
          <w:ilvl w:val="0"/>
          <w:numId w:val="1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9102BF" w:rsidRPr="00201FBD">
        <w:rPr>
          <w:rFonts w:asciiTheme="majorHAnsi" w:hAnsiTheme="majorHAnsi"/>
        </w:rPr>
        <w:t xml:space="preserve">Wychowawca nie zastosuje się do informacji przekazanych przez dziecko. Każda nowa decyzja </w:t>
      </w:r>
      <w:r w:rsidR="00AB3441" w:rsidRPr="00201FBD">
        <w:rPr>
          <w:rFonts w:asciiTheme="majorHAnsi" w:hAnsiTheme="majorHAnsi"/>
        </w:rPr>
        <w:t>rodzic</w:t>
      </w:r>
      <w:r w:rsidR="00AB3441">
        <w:rPr>
          <w:rFonts w:asciiTheme="majorHAnsi" w:hAnsiTheme="majorHAnsi"/>
        </w:rPr>
        <w:t xml:space="preserve">a </w:t>
      </w:r>
      <w:r w:rsidR="00AB3441" w:rsidRPr="00201FBD">
        <w:rPr>
          <w:rFonts w:asciiTheme="majorHAnsi" w:hAnsiTheme="majorHAnsi"/>
        </w:rPr>
        <w:t>musi</w:t>
      </w:r>
      <w:r w:rsidR="009102BF" w:rsidRPr="00201FBD">
        <w:rPr>
          <w:rFonts w:asciiTheme="majorHAnsi" w:hAnsiTheme="majorHAnsi"/>
        </w:rPr>
        <w:t xml:space="preserve"> być przekazana w formie pisemnej z datą i podpisem.  </w:t>
      </w:r>
    </w:p>
    <w:p w:rsidR="00D86DD0" w:rsidRPr="00201FBD" w:rsidRDefault="00201FBD" w:rsidP="00AB3441">
      <w:pPr>
        <w:pStyle w:val="Akapitzlist"/>
        <w:numPr>
          <w:ilvl w:val="0"/>
          <w:numId w:val="11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201FBD">
        <w:rPr>
          <w:rFonts w:asciiTheme="majorHAnsi" w:hAnsiTheme="majorHAnsi"/>
        </w:rPr>
        <w:t>Dzieci przebywające</w:t>
      </w:r>
      <w:r w:rsidR="009102BF" w:rsidRPr="00201FBD">
        <w:rPr>
          <w:rFonts w:asciiTheme="majorHAnsi" w:hAnsiTheme="majorHAnsi"/>
        </w:rPr>
        <w:t xml:space="preserve"> w świetlicy </w:t>
      </w:r>
      <w:r w:rsidRPr="00201FBD">
        <w:rPr>
          <w:rFonts w:asciiTheme="majorHAnsi" w:hAnsiTheme="majorHAnsi"/>
        </w:rPr>
        <w:t>mogą spożywać obiad</w:t>
      </w:r>
      <w:r w:rsidR="0095005C" w:rsidRPr="00201FBD">
        <w:rPr>
          <w:rFonts w:asciiTheme="majorHAnsi" w:hAnsiTheme="majorHAnsi"/>
        </w:rPr>
        <w:t xml:space="preserve"> w stołówce szkolnej pod opieką nauczyciela</w:t>
      </w:r>
      <w:r w:rsidR="002E0061">
        <w:rPr>
          <w:rFonts w:asciiTheme="majorHAnsi" w:hAnsiTheme="majorHAnsi"/>
        </w:rPr>
        <w:t xml:space="preserve"> lub pomocy nauczyciela</w:t>
      </w:r>
      <w:r w:rsidR="0095005C" w:rsidRPr="00201FBD">
        <w:rPr>
          <w:rFonts w:asciiTheme="majorHAnsi" w:hAnsiTheme="majorHAnsi"/>
        </w:rPr>
        <w:t>.</w:t>
      </w:r>
    </w:p>
    <w:p w:rsidR="00201FBD" w:rsidRDefault="00201FBD" w:rsidP="00AB3441">
      <w:pPr>
        <w:spacing w:line="240" w:lineRule="auto"/>
        <w:rPr>
          <w:rFonts w:asciiTheme="majorHAnsi" w:hAnsiTheme="majorHAnsi"/>
        </w:rPr>
      </w:pPr>
    </w:p>
    <w:p w:rsidR="00BA4160" w:rsidRDefault="005E30CF" w:rsidP="00AB3441">
      <w:pPr>
        <w:spacing w:line="240" w:lineRule="auto"/>
        <w:ind w:left="3540"/>
        <w:rPr>
          <w:rFonts w:asciiTheme="majorHAnsi" w:hAnsiTheme="majorHAnsi"/>
        </w:rPr>
      </w:pPr>
      <w:r w:rsidRPr="005E30CF">
        <w:rPr>
          <w:rFonts w:asciiTheme="majorHAnsi" w:hAnsiTheme="majorHAnsi"/>
        </w:rPr>
        <w:drawing>
          <wp:inline distT="0" distB="0" distL="0" distR="0">
            <wp:extent cx="115595" cy="165370"/>
            <wp:effectExtent l="19050" t="0" r="0" b="0"/>
            <wp:docPr id="5" name="Obraz 2" descr="C:\Users\Gabrysia\Desktop\para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ysia\Desktop\paragraf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7" cy="16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="008D17B8">
        <w:rPr>
          <w:rFonts w:asciiTheme="majorHAnsi" w:hAnsiTheme="majorHAnsi"/>
        </w:rPr>
        <w:t xml:space="preserve">  </w:t>
      </w:r>
      <w:r w:rsidRPr="005E30CF">
        <w:rPr>
          <w:rFonts w:asciiTheme="majorHAnsi" w:hAnsiTheme="majorHAnsi"/>
          <w:sz w:val="32"/>
        </w:rPr>
        <w:t>4</w:t>
      </w:r>
    </w:p>
    <w:p w:rsidR="00BA4160" w:rsidRDefault="00DF10AD" w:rsidP="00AB3441">
      <w:pPr>
        <w:spacing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</w:t>
      </w:r>
      <w:r w:rsidR="00BA4160">
        <w:rPr>
          <w:rFonts w:asciiTheme="majorHAnsi" w:hAnsiTheme="majorHAnsi"/>
          <w:b/>
        </w:rPr>
        <w:t>Wychowankowie świetlicy</w:t>
      </w:r>
    </w:p>
    <w:p w:rsidR="00A36BD7" w:rsidRDefault="00BA4160" w:rsidP="00AB3441">
      <w:pPr>
        <w:pStyle w:val="Akapitzlist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świetlicy w pierwszej kolejności przyjmuje się uczniów rodziców pracujących, sieroty rodzin </w:t>
      </w:r>
      <w:r w:rsidR="00201FBD">
        <w:rPr>
          <w:rFonts w:asciiTheme="majorHAnsi" w:hAnsiTheme="majorHAnsi"/>
        </w:rPr>
        <w:t xml:space="preserve">niepełnych, </w:t>
      </w:r>
      <w:r>
        <w:rPr>
          <w:rFonts w:asciiTheme="majorHAnsi" w:hAnsiTheme="majorHAnsi"/>
        </w:rPr>
        <w:t xml:space="preserve">wielodzietnych zaniedbanych </w:t>
      </w:r>
      <w:r w:rsidR="00201FBD">
        <w:rPr>
          <w:rFonts w:asciiTheme="majorHAnsi" w:hAnsiTheme="majorHAnsi"/>
        </w:rPr>
        <w:t xml:space="preserve">wychowawczo, </w:t>
      </w:r>
      <w:r>
        <w:rPr>
          <w:rFonts w:asciiTheme="majorHAnsi" w:hAnsiTheme="majorHAnsi"/>
        </w:rPr>
        <w:t>rodzin zastępczych.</w:t>
      </w:r>
    </w:p>
    <w:p w:rsidR="00BA4160" w:rsidRDefault="00BA4160" w:rsidP="00AB3441">
      <w:pPr>
        <w:pStyle w:val="Akapitzlist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Prawa uczestnika świetlicy.</w:t>
      </w:r>
    </w:p>
    <w:p w:rsidR="00BA4160" w:rsidRDefault="00BA4160" w:rsidP="00AB3441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Uczeń przebywający w świetlicy szkolnej ma prawo </w:t>
      </w:r>
      <w:r w:rsidR="00201FBD">
        <w:rPr>
          <w:rFonts w:asciiTheme="majorHAnsi" w:hAnsiTheme="majorHAnsi"/>
        </w:rPr>
        <w:t>do:</w:t>
      </w:r>
    </w:p>
    <w:p w:rsidR="00BA4160" w:rsidRDefault="00BA4160" w:rsidP="00AB3441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Prawo do wyboru zajęć zgodnie z zainteresowaniami;</w:t>
      </w:r>
    </w:p>
    <w:p w:rsidR="00BA4160" w:rsidRDefault="00BA4160" w:rsidP="00AB3441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Korzystania z pomocy wychowawcy w odrabianiu zadań</w:t>
      </w:r>
    </w:p>
    <w:p w:rsidR="00BA4160" w:rsidRDefault="00BA4160" w:rsidP="00AB3441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Wpływa na planowanie pracy w świetlicy; </w:t>
      </w:r>
    </w:p>
    <w:p w:rsidR="00BA4160" w:rsidRDefault="00BA4160" w:rsidP="00AB3441">
      <w:pPr>
        <w:pStyle w:val="Akapitzlist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Korzystania z organizowanych form dożywiania</w:t>
      </w:r>
    </w:p>
    <w:p w:rsidR="00BA4160" w:rsidRDefault="00BA4160" w:rsidP="00AB3441">
      <w:pPr>
        <w:pStyle w:val="Akapitzlist"/>
        <w:spacing w:line="240" w:lineRule="auto"/>
        <w:rPr>
          <w:rFonts w:asciiTheme="majorHAnsi" w:hAnsiTheme="majorHAnsi"/>
        </w:rPr>
      </w:pPr>
    </w:p>
    <w:p w:rsidR="00BA4160" w:rsidRDefault="00BA4160" w:rsidP="00AB3441">
      <w:pPr>
        <w:pStyle w:val="Akapitzlist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Obowiązki uczestnika świetlicy</w:t>
      </w:r>
    </w:p>
    <w:p w:rsidR="00BA4160" w:rsidRDefault="00BA4160" w:rsidP="00AB3441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Uczeń przebywający w świetlicy szkolnej zobowiązany jest do;</w:t>
      </w:r>
    </w:p>
    <w:p w:rsidR="00BA4160" w:rsidRDefault="00BB0001" w:rsidP="00AB3441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Systematycznego udziału w zajęciach</w:t>
      </w:r>
    </w:p>
    <w:p w:rsidR="00BB0001" w:rsidRDefault="00BB0001" w:rsidP="00AB3441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Nie opuszczania świetlicy szkolnej bez uprzedniego zgłoszenia wychowawcy</w:t>
      </w:r>
    </w:p>
    <w:p w:rsidR="00BB0001" w:rsidRDefault="00BB0001" w:rsidP="00AB3441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Dbania o porządek i wystrój świetlicy </w:t>
      </w:r>
    </w:p>
    <w:p w:rsidR="00BB0001" w:rsidRDefault="00BB0001" w:rsidP="00AB3441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Kulturalnego zachowania się w trakcie zajęć świetlicowych jak i w trakcie pobytu na </w:t>
      </w:r>
      <w:r w:rsidR="00201FBD">
        <w:rPr>
          <w:rFonts w:asciiTheme="majorHAnsi" w:hAnsiTheme="majorHAnsi"/>
        </w:rPr>
        <w:t xml:space="preserve">stołówce, </w:t>
      </w:r>
      <w:r>
        <w:rPr>
          <w:rFonts w:asciiTheme="majorHAnsi" w:hAnsiTheme="majorHAnsi"/>
        </w:rPr>
        <w:t>respektowania poleceń nauczyciela- wychowawcy.</w:t>
      </w:r>
    </w:p>
    <w:p w:rsidR="00BB0001" w:rsidRDefault="00BB0001" w:rsidP="00AB3441">
      <w:pPr>
        <w:pStyle w:val="Akapitzlist"/>
        <w:numPr>
          <w:ilvl w:val="0"/>
          <w:numId w:val="5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Przestrzegania regulaminu świetlicy</w:t>
      </w:r>
    </w:p>
    <w:p w:rsidR="00BB0001" w:rsidRDefault="00BB0001" w:rsidP="00BB0001">
      <w:pPr>
        <w:pStyle w:val="Akapitzlist"/>
        <w:rPr>
          <w:rFonts w:asciiTheme="majorHAnsi" w:hAnsiTheme="majorHAnsi"/>
        </w:rPr>
      </w:pPr>
    </w:p>
    <w:p w:rsidR="00BB0001" w:rsidRDefault="00BB0001" w:rsidP="00BB0001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W świetlicy szkolnej mogą przebywać uczniowie </w:t>
      </w:r>
      <w:r w:rsidR="00201FBD">
        <w:rPr>
          <w:rFonts w:asciiTheme="majorHAnsi" w:hAnsiTheme="majorHAnsi"/>
        </w:rPr>
        <w:t>niezapisani</w:t>
      </w:r>
      <w:r>
        <w:rPr>
          <w:rFonts w:asciiTheme="majorHAnsi" w:hAnsiTheme="majorHAnsi"/>
        </w:rPr>
        <w:t xml:space="preserve"> do </w:t>
      </w:r>
      <w:r w:rsidR="00201FBD">
        <w:rPr>
          <w:rFonts w:asciiTheme="majorHAnsi" w:hAnsiTheme="majorHAnsi"/>
        </w:rPr>
        <w:t xml:space="preserve">niej, </w:t>
      </w:r>
      <w:r>
        <w:rPr>
          <w:rFonts w:asciiTheme="majorHAnsi" w:hAnsiTheme="majorHAnsi"/>
        </w:rPr>
        <w:t>oczekujący na terenie szkoły na planowane zajęcia lekcyjne lub poza lekcyjne</w:t>
      </w:r>
    </w:p>
    <w:p w:rsidR="00BB0001" w:rsidRDefault="00BB0001" w:rsidP="00BB0001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 świetlicy szkolnej mogą przebywać uczniowie danej </w:t>
      </w:r>
      <w:r w:rsidR="00201FBD">
        <w:rPr>
          <w:rFonts w:asciiTheme="majorHAnsi" w:hAnsiTheme="majorHAnsi"/>
        </w:rPr>
        <w:t xml:space="preserve">klasy, </w:t>
      </w:r>
      <w:r>
        <w:rPr>
          <w:rFonts w:asciiTheme="majorHAnsi" w:hAnsiTheme="majorHAnsi"/>
        </w:rPr>
        <w:t xml:space="preserve">skierowani do niej przez dyrektora lub wice- dyrektora szkoły w wyjątkowej sytuacji </w:t>
      </w:r>
      <w:r w:rsidR="00201FBD">
        <w:rPr>
          <w:rFonts w:asciiTheme="majorHAnsi" w:hAnsiTheme="majorHAnsi"/>
        </w:rPr>
        <w:t>np., gdy</w:t>
      </w:r>
      <w:r>
        <w:rPr>
          <w:rFonts w:asciiTheme="majorHAnsi" w:hAnsiTheme="majorHAnsi"/>
        </w:rPr>
        <w:t xml:space="preserve"> zaistnieje nagła potrzeba zorganizowania zastępstwa za nie obecnego na lekcji nauczyciela.</w:t>
      </w:r>
    </w:p>
    <w:p w:rsidR="00270279" w:rsidRPr="00B87F5C" w:rsidRDefault="00270279" w:rsidP="00270279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Wychowawcy świetlicy otaczają szczególną opieką dzieci ze specyficznymi trudnościami w nauce i zachowaniu.</w:t>
      </w:r>
    </w:p>
    <w:p w:rsidR="00270279" w:rsidRPr="00270279" w:rsidRDefault="005E30CF" w:rsidP="00270279">
      <w:pPr>
        <w:pStyle w:val="Akapitzlist"/>
        <w:ind w:left="4248"/>
        <w:rPr>
          <w:rFonts w:asciiTheme="majorHAnsi" w:hAnsiTheme="majorHAnsi"/>
        </w:rPr>
      </w:pPr>
      <w:r w:rsidRPr="005E30CF">
        <w:rPr>
          <w:rFonts w:asciiTheme="majorHAnsi" w:hAnsiTheme="majorHAnsi"/>
        </w:rPr>
        <w:drawing>
          <wp:inline distT="0" distB="0" distL="0" distR="0">
            <wp:extent cx="115595" cy="165370"/>
            <wp:effectExtent l="19050" t="0" r="0" b="0"/>
            <wp:docPr id="6" name="Obraz 2" descr="C:\Users\Gabrysia\Desktop\para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ysia\Desktop\paragraf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7" cy="16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7B8">
        <w:rPr>
          <w:rFonts w:asciiTheme="majorHAnsi" w:hAnsiTheme="majorHAnsi"/>
          <w:sz w:val="32"/>
        </w:rPr>
        <w:t xml:space="preserve">  </w:t>
      </w:r>
      <w:r w:rsidR="008D17B8" w:rsidRPr="008D17B8">
        <w:rPr>
          <w:rFonts w:asciiTheme="majorHAnsi" w:hAnsiTheme="majorHAnsi"/>
          <w:sz w:val="32"/>
        </w:rPr>
        <w:t>5</w:t>
      </w:r>
    </w:p>
    <w:p w:rsidR="00D769B7" w:rsidRDefault="00270279" w:rsidP="007D20B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Nagrody i wyróżnienia</w:t>
      </w:r>
    </w:p>
    <w:p w:rsidR="00270279" w:rsidRPr="00270279" w:rsidRDefault="00270279" w:rsidP="00270279">
      <w:pPr>
        <w:pStyle w:val="Akapitzlist"/>
        <w:numPr>
          <w:ilvl w:val="0"/>
          <w:numId w:val="6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Wyróżnienie wobec wszystkich dzieci przez </w:t>
      </w:r>
      <w:r w:rsidR="00CC5020">
        <w:rPr>
          <w:rFonts w:asciiTheme="majorHAnsi" w:hAnsiTheme="majorHAnsi"/>
        </w:rPr>
        <w:t>wychowawcę</w:t>
      </w:r>
    </w:p>
    <w:p w:rsidR="00270279" w:rsidRPr="00270279" w:rsidRDefault="00270279" w:rsidP="00270279">
      <w:pPr>
        <w:pStyle w:val="Akapitzlist"/>
        <w:numPr>
          <w:ilvl w:val="0"/>
          <w:numId w:val="6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Pochwała przekazana opiekunom</w:t>
      </w:r>
      <w:r w:rsidR="00AB3441">
        <w:rPr>
          <w:rFonts w:asciiTheme="majorHAnsi" w:hAnsiTheme="majorHAnsi"/>
        </w:rPr>
        <w:t>, rodzicom.</w:t>
      </w:r>
    </w:p>
    <w:p w:rsidR="002E0061" w:rsidRPr="002E0061" w:rsidRDefault="00270279" w:rsidP="00270279">
      <w:pPr>
        <w:pStyle w:val="Akapitzlist"/>
        <w:numPr>
          <w:ilvl w:val="0"/>
          <w:numId w:val="6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Drobny upominek np. plan </w:t>
      </w:r>
      <w:r w:rsidR="00CC5020">
        <w:rPr>
          <w:rFonts w:asciiTheme="majorHAnsi" w:hAnsiTheme="majorHAnsi"/>
        </w:rPr>
        <w:t xml:space="preserve">lekcji, </w:t>
      </w:r>
      <w:r>
        <w:rPr>
          <w:rFonts w:asciiTheme="majorHAnsi" w:hAnsiTheme="majorHAnsi"/>
        </w:rPr>
        <w:t>naklejka.</w:t>
      </w:r>
      <w:r w:rsidR="002E0061">
        <w:rPr>
          <w:rFonts w:asciiTheme="majorHAnsi" w:hAnsiTheme="majorHAnsi"/>
        </w:rPr>
        <w:t xml:space="preserve">   </w:t>
      </w:r>
    </w:p>
    <w:p w:rsidR="00270279" w:rsidRPr="00270279" w:rsidRDefault="002E0061" w:rsidP="00270279">
      <w:pPr>
        <w:pStyle w:val="Akapitzlist"/>
        <w:numPr>
          <w:ilvl w:val="0"/>
          <w:numId w:val="6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Pochwała przekazana wyc</w:t>
      </w:r>
      <w:r w:rsidR="00AB3441">
        <w:rPr>
          <w:rFonts w:asciiTheme="majorHAnsi" w:hAnsiTheme="majorHAnsi"/>
        </w:rPr>
        <w:t>howawcy klasy.</w:t>
      </w: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</w:t>
      </w:r>
    </w:p>
    <w:p w:rsidR="00270279" w:rsidRDefault="00270279" w:rsidP="00270279">
      <w:pPr>
        <w:rPr>
          <w:rFonts w:asciiTheme="majorHAnsi" w:hAnsiTheme="majorHAnsi"/>
          <w:b/>
        </w:rPr>
      </w:pPr>
      <w:r w:rsidRPr="00270279">
        <w:rPr>
          <w:rFonts w:asciiTheme="majorHAnsi" w:hAnsiTheme="majorHAnsi"/>
          <w:b/>
        </w:rPr>
        <w:t xml:space="preserve">Kary </w:t>
      </w:r>
    </w:p>
    <w:p w:rsidR="00270279" w:rsidRDefault="00CC5020" w:rsidP="00270279">
      <w:pPr>
        <w:pStyle w:val="Akapitzlist"/>
        <w:numPr>
          <w:ilvl w:val="0"/>
          <w:numId w:val="7"/>
        </w:numPr>
        <w:rPr>
          <w:rFonts w:asciiTheme="majorHAnsi" w:hAnsiTheme="majorHAnsi"/>
        </w:rPr>
      </w:pPr>
      <w:r w:rsidRPr="00270279">
        <w:rPr>
          <w:rFonts w:asciiTheme="majorHAnsi" w:hAnsiTheme="majorHAnsi"/>
        </w:rPr>
        <w:t>Upomnienie</w:t>
      </w:r>
      <w:r>
        <w:rPr>
          <w:rFonts w:asciiTheme="majorHAnsi" w:hAnsiTheme="majorHAnsi"/>
        </w:rPr>
        <w:t xml:space="preserve">, </w:t>
      </w:r>
      <w:r w:rsidR="00270279">
        <w:rPr>
          <w:rFonts w:asciiTheme="majorHAnsi" w:hAnsiTheme="majorHAnsi"/>
        </w:rPr>
        <w:t xml:space="preserve">nagana udzielona przez </w:t>
      </w:r>
      <w:r>
        <w:rPr>
          <w:rFonts w:asciiTheme="majorHAnsi" w:hAnsiTheme="majorHAnsi"/>
        </w:rPr>
        <w:t>wychowawcę</w:t>
      </w:r>
      <w:r w:rsidR="00270279">
        <w:rPr>
          <w:rFonts w:asciiTheme="majorHAnsi" w:hAnsiTheme="majorHAnsi"/>
        </w:rPr>
        <w:t xml:space="preserve"> w obecności wszystkich uczniów.</w:t>
      </w:r>
    </w:p>
    <w:p w:rsidR="00270279" w:rsidRDefault="00270279" w:rsidP="00270279">
      <w:pPr>
        <w:pStyle w:val="Akapitzlist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Poinformowanie rodziców o złym zachowaniu(w kontakcie bezpośrednim, pisemnie lub telefonicznie)</w:t>
      </w:r>
    </w:p>
    <w:p w:rsidR="00270279" w:rsidRDefault="00270279" w:rsidP="00270279">
      <w:pPr>
        <w:pStyle w:val="Akapitzlist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Nagana udzielona w obecności wychowawcy klasy.</w:t>
      </w:r>
    </w:p>
    <w:p w:rsidR="00270279" w:rsidRDefault="00270279" w:rsidP="00270279">
      <w:pPr>
        <w:pStyle w:val="Akapitzlist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Nagana udzielona przez dyrektora szkoły</w:t>
      </w:r>
    </w:p>
    <w:p w:rsidR="00270279" w:rsidRDefault="00270279" w:rsidP="00270279">
      <w:pPr>
        <w:pStyle w:val="Akapitzlist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Skreślenie z listy uczestników świetlicy </w:t>
      </w:r>
    </w:p>
    <w:p w:rsidR="00CC5020" w:rsidRDefault="00CC5020" w:rsidP="00CC5020">
      <w:pPr>
        <w:pStyle w:val="Akapitzlist"/>
        <w:ind w:left="3540"/>
        <w:rPr>
          <w:rFonts w:asciiTheme="majorHAnsi" w:hAnsiTheme="majorHAnsi"/>
        </w:rPr>
      </w:pPr>
    </w:p>
    <w:p w:rsidR="00270279" w:rsidRPr="008D17B8" w:rsidRDefault="008D17B8" w:rsidP="008D17B8">
      <w:pPr>
        <w:pStyle w:val="Akapitzlist"/>
        <w:numPr>
          <w:ilvl w:val="0"/>
          <w:numId w:val="1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6</w:t>
      </w:r>
    </w:p>
    <w:p w:rsidR="00CC5020" w:rsidRDefault="00CC5020" w:rsidP="00CC5020">
      <w:pPr>
        <w:pStyle w:val="Akapitzlist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Współpraca z rodzicami.</w:t>
      </w:r>
    </w:p>
    <w:p w:rsidR="00CC5020" w:rsidRDefault="00CC5020" w:rsidP="00CC5020">
      <w:pPr>
        <w:pStyle w:val="Akapitzlist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Bezpośrednia (codzienny kontakt i rozmowy- odbierają dzieci ze świetlicy osobiście)</w:t>
      </w:r>
    </w:p>
    <w:p w:rsidR="00CC5020" w:rsidRDefault="00CC5020" w:rsidP="00CC5020">
      <w:pPr>
        <w:pStyle w:val="Akapitzlist"/>
        <w:rPr>
          <w:rFonts w:asciiTheme="majorHAnsi" w:hAnsiTheme="majorHAnsi"/>
        </w:rPr>
      </w:pPr>
      <w:r>
        <w:rPr>
          <w:rFonts w:asciiTheme="majorHAnsi" w:hAnsiTheme="majorHAnsi"/>
        </w:rPr>
        <w:t>Korespondencja z rodzicami, rozmowy telefoniczne</w:t>
      </w:r>
    </w:p>
    <w:p w:rsidR="00CC5020" w:rsidRDefault="00CC5020" w:rsidP="00CC5020">
      <w:pPr>
        <w:pStyle w:val="Akapitzlist"/>
        <w:ind w:left="3540"/>
        <w:rPr>
          <w:rFonts w:asciiTheme="majorHAnsi" w:hAnsiTheme="majorHAnsi"/>
        </w:rPr>
      </w:pPr>
    </w:p>
    <w:p w:rsidR="00CC5020" w:rsidRPr="008D17B8" w:rsidRDefault="008D17B8" w:rsidP="008D17B8">
      <w:pPr>
        <w:pStyle w:val="Akapitzlist"/>
        <w:numPr>
          <w:ilvl w:val="0"/>
          <w:numId w:val="1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7</w:t>
      </w:r>
    </w:p>
    <w:p w:rsidR="00CC5020" w:rsidRDefault="00CC5020" w:rsidP="00CC5020">
      <w:pPr>
        <w:pStyle w:val="Akapitzlist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Dokumentacja świetlicy</w:t>
      </w:r>
    </w:p>
    <w:p w:rsidR="00CC5020" w:rsidRDefault="00CC5020" w:rsidP="00CC5020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Roczny plan pracy dydaktyczno- wychowawczej zatwierdzony przez dyrektora szkoły na początku roku szkolnego</w:t>
      </w:r>
    </w:p>
    <w:p w:rsidR="00CC5020" w:rsidRDefault="00CC5020" w:rsidP="00CC5020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Plan pracy świetlicy szkolnej</w:t>
      </w:r>
    </w:p>
    <w:p w:rsidR="00CC5020" w:rsidRDefault="00CC5020" w:rsidP="00CC5020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Tygodniowy rozkład zajęć – tematyczne</w:t>
      </w:r>
    </w:p>
    <w:p w:rsidR="00CC5020" w:rsidRDefault="00CC5020" w:rsidP="00CC5020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Dziennik zajęć</w:t>
      </w:r>
    </w:p>
    <w:p w:rsidR="00CC5020" w:rsidRDefault="00CC5020" w:rsidP="00CC5020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Karty zgłoszeń dzieci doświetliły szkolnej</w:t>
      </w:r>
    </w:p>
    <w:p w:rsidR="00CC5020" w:rsidRDefault="00CC5020" w:rsidP="00CC5020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Roczne sprawozdanie z działalności świetlicy szkolnej</w:t>
      </w:r>
    </w:p>
    <w:p w:rsidR="00CC5020" w:rsidRPr="00CC5020" w:rsidRDefault="00201FBD" w:rsidP="00CC5020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Regulamin świetlicy</w:t>
      </w:r>
    </w:p>
    <w:sectPr w:rsidR="00CC5020" w:rsidRPr="00CC5020" w:rsidSect="00D769B7"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E83" w:rsidRDefault="00F31E83" w:rsidP="00B87F5C">
      <w:pPr>
        <w:spacing w:after="0" w:line="240" w:lineRule="auto"/>
      </w:pPr>
      <w:r>
        <w:separator/>
      </w:r>
    </w:p>
  </w:endnote>
  <w:endnote w:type="continuationSeparator" w:id="1">
    <w:p w:rsidR="00F31E83" w:rsidRDefault="00F31E83" w:rsidP="00B8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354141"/>
      <w:docPartObj>
        <w:docPartGallery w:val="Page Numbers (Bottom of Page)"/>
        <w:docPartUnique/>
      </w:docPartObj>
    </w:sdtPr>
    <w:sdtContent>
      <w:p w:rsidR="00B87F5C" w:rsidRDefault="00B87F5C">
        <w:pPr>
          <w:pStyle w:val="Stopka"/>
          <w:jc w:val="right"/>
        </w:pPr>
        <w:fldSimple w:instr=" PAGE   \* MERGEFORMAT ">
          <w:r w:rsidR="00AB3441">
            <w:rPr>
              <w:noProof/>
            </w:rPr>
            <w:t>3</w:t>
          </w:r>
        </w:fldSimple>
      </w:p>
    </w:sdtContent>
  </w:sdt>
  <w:p w:rsidR="00B87F5C" w:rsidRDefault="00B87F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E83" w:rsidRDefault="00F31E83" w:rsidP="00B87F5C">
      <w:pPr>
        <w:spacing w:after="0" w:line="240" w:lineRule="auto"/>
      </w:pPr>
      <w:r>
        <w:separator/>
      </w:r>
    </w:p>
  </w:footnote>
  <w:footnote w:type="continuationSeparator" w:id="1">
    <w:p w:rsidR="00F31E83" w:rsidRDefault="00F31E83" w:rsidP="00B8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33.5pt;height:190.5pt;visibility:visible;mso-wrap-style:square" o:bullet="t">
        <v:imagedata r:id="rId1" o:title="paragraf2"/>
      </v:shape>
    </w:pict>
  </w:numPicBullet>
  <w:abstractNum w:abstractNumId="0">
    <w:nsid w:val="02DA02E4"/>
    <w:multiLevelType w:val="hybridMultilevel"/>
    <w:tmpl w:val="147C4A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8C6A82"/>
    <w:multiLevelType w:val="hybridMultilevel"/>
    <w:tmpl w:val="9A2E4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15B19"/>
    <w:multiLevelType w:val="hybridMultilevel"/>
    <w:tmpl w:val="3C32D31C"/>
    <w:lvl w:ilvl="0" w:tplc="8A4C133E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A2BC7486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9C668DD4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8EC0F1FA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C44AFC04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B140773C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CB7017C2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E0E67AB0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43EE8886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3">
    <w:nsid w:val="112B4CCC"/>
    <w:multiLevelType w:val="hybridMultilevel"/>
    <w:tmpl w:val="6B0C4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50D0E"/>
    <w:multiLevelType w:val="hybridMultilevel"/>
    <w:tmpl w:val="E304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3F20"/>
    <w:multiLevelType w:val="hybridMultilevel"/>
    <w:tmpl w:val="5112B6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6B04F8"/>
    <w:multiLevelType w:val="hybridMultilevel"/>
    <w:tmpl w:val="8F60D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E5087"/>
    <w:multiLevelType w:val="hybridMultilevel"/>
    <w:tmpl w:val="1DD61D84"/>
    <w:lvl w:ilvl="0" w:tplc="C16E2F76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35E62B24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89C2372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3E26A0DC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8CB8FC16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843EB42A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1B92EF9A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974A5C5A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3E606FFA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8">
    <w:nsid w:val="40E6693B"/>
    <w:multiLevelType w:val="hybridMultilevel"/>
    <w:tmpl w:val="C2968D52"/>
    <w:lvl w:ilvl="0" w:tplc="75E69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C5DD2"/>
    <w:multiLevelType w:val="hybridMultilevel"/>
    <w:tmpl w:val="853A8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8326E"/>
    <w:multiLevelType w:val="hybridMultilevel"/>
    <w:tmpl w:val="AFB0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C032B"/>
    <w:multiLevelType w:val="hybridMultilevel"/>
    <w:tmpl w:val="8D961D0E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4B5A6EAA"/>
    <w:multiLevelType w:val="hybridMultilevel"/>
    <w:tmpl w:val="46849D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E84A43"/>
    <w:multiLevelType w:val="hybridMultilevel"/>
    <w:tmpl w:val="771E4F52"/>
    <w:lvl w:ilvl="0" w:tplc="0415000F">
      <w:start w:val="1"/>
      <w:numFmt w:val="decimal"/>
      <w:lvlText w:val="%1.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4">
    <w:nsid w:val="5AA77705"/>
    <w:multiLevelType w:val="hybridMultilevel"/>
    <w:tmpl w:val="793C6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80A94"/>
    <w:multiLevelType w:val="hybridMultilevel"/>
    <w:tmpl w:val="EB42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C2611"/>
    <w:multiLevelType w:val="hybridMultilevel"/>
    <w:tmpl w:val="53AE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358F"/>
    <w:multiLevelType w:val="hybridMultilevel"/>
    <w:tmpl w:val="A4003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B7268"/>
    <w:multiLevelType w:val="hybridMultilevel"/>
    <w:tmpl w:val="80F6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77D58"/>
    <w:multiLevelType w:val="hybridMultilevel"/>
    <w:tmpl w:val="FB049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18"/>
  </w:num>
  <w:num w:numId="12">
    <w:abstractNumId w:val="6"/>
  </w:num>
  <w:num w:numId="13">
    <w:abstractNumId w:val="7"/>
  </w:num>
  <w:num w:numId="14">
    <w:abstractNumId w:val="2"/>
  </w:num>
  <w:num w:numId="15">
    <w:abstractNumId w:val="16"/>
  </w:num>
  <w:num w:numId="16">
    <w:abstractNumId w:val="13"/>
  </w:num>
  <w:num w:numId="17">
    <w:abstractNumId w:val="12"/>
  </w:num>
  <w:num w:numId="18">
    <w:abstractNumId w:val="10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2F1"/>
    <w:rsid w:val="000064CF"/>
    <w:rsid w:val="00012E92"/>
    <w:rsid w:val="00104DF5"/>
    <w:rsid w:val="00191C55"/>
    <w:rsid w:val="00201FBD"/>
    <w:rsid w:val="0020790D"/>
    <w:rsid w:val="00270279"/>
    <w:rsid w:val="002E0061"/>
    <w:rsid w:val="004C0983"/>
    <w:rsid w:val="005E30CF"/>
    <w:rsid w:val="006046CC"/>
    <w:rsid w:val="006829AE"/>
    <w:rsid w:val="006D07A0"/>
    <w:rsid w:val="007D20B1"/>
    <w:rsid w:val="008A6923"/>
    <w:rsid w:val="008D17B8"/>
    <w:rsid w:val="008E75F7"/>
    <w:rsid w:val="009102BF"/>
    <w:rsid w:val="0095005C"/>
    <w:rsid w:val="0097471E"/>
    <w:rsid w:val="00A36BD7"/>
    <w:rsid w:val="00AB3441"/>
    <w:rsid w:val="00B87F5C"/>
    <w:rsid w:val="00BA4160"/>
    <w:rsid w:val="00BB0001"/>
    <w:rsid w:val="00C43D2E"/>
    <w:rsid w:val="00CC5020"/>
    <w:rsid w:val="00D32A20"/>
    <w:rsid w:val="00D769B7"/>
    <w:rsid w:val="00D86DD0"/>
    <w:rsid w:val="00DF10AD"/>
    <w:rsid w:val="00F31E83"/>
    <w:rsid w:val="00FC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8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7F5C"/>
  </w:style>
  <w:style w:type="paragraph" w:styleId="Stopka">
    <w:name w:val="footer"/>
    <w:basedOn w:val="Normalny"/>
    <w:link w:val="StopkaZnak"/>
    <w:uiPriority w:val="99"/>
    <w:unhideWhenUsed/>
    <w:rsid w:val="00B8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2015-03-29T15:56:00Z</cp:lastPrinted>
  <dcterms:created xsi:type="dcterms:W3CDTF">2015-03-25T21:03:00Z</dcterms:created>
  <dcterms:modified xsi:type="dcterms:W3CDTF">2015-03-29T16:14:00Z</dcterms:modified>
</cp:coreProperties>
</file>