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91" w:rsidRPr="00406891" w:rsidRDefault="00406891" w:rsidP="00406891">
      <w:pPr>
        <w:rPr>
          <w:b/>
          <w:sz w:val="28"/>
          <w:szCs w:val="28"/>
        </w:rPr>
      </w:pPr>
      <w:bookmarkStart w:id="0" w:name="_GoBack"/>
      <w:r w:rsidRPr="00406891">
        <w:rPr>
          <w:b/>
          <w:sz w:val="28"/>
          <w:szCs w:val="28"/>
        </w:rPr>
        <w:t>Co stopa mówi o języku.</w:t>
      </w:r>
    </w:p>
    <w:bookmarkEnd w:id="0"/>
    <w:p w:rsidR="00406891" w:rsidRPr="00406891" w:rsidRDefault="00406891" w:rsidP="00406891">
      <w:r w:rsidRPr="00406891">
        <w:t>Stopy maluszka czy dziecka przedszkolnego mówią wiele o motoryce języka.</w:t>
      </w:r>
    </w:p>
    <w:p w:rsidR="00406891" w:rsidRPr="00406891" w:rsidRDefault="00406891" w:rsidP="00406891">
      <w:r w:rsidRPr="00406891">
        <w:t>Terapeuta bardzo szybko może sam ocenić, jakie wyzwanie „stoi” przed nim, gdy tylko spojrzy na małe stópki swojego nowego pacjenta.</w:t>
      </w:r>
    </w:p>
    <w:p w:rsidR="00406891" w:rsidRPr="00406891" w:rsidRDefault="00406891" w:rsidP="00406891">
      <w:r w:rsidRPr="00406891">
        <w:t>Dzieci sepleniące, z ustnym torem oddechowym poruszają się często z kolanami zrotowanymi do wewnątrz, koślawością kolan, palcami stóp skierowanymi do środka - chodzą, ścierając podeszwy butów od strony wewnętrznej.</w:t>
      </w:r>
    </w:p>
    <w:p w:rsidR="00406891" w:rsidRPr="00406891" w:rsidRDefault="00406891" w:rsidP="00406891">
      <w:r w:rsidRPr="00406891">
        <w:t>Dlaczego?</w:t>
      </w:r>
    </w:p>
    <w:p w:rsidR="00406891" w:rsidRPr="00406891" w:rsidRDefault="00406891" w:rsidP="00406891">
      <w:r w:rsidRPr="00406891">
        <w:t>To w jaki sposób dziecko ustawia stopy podczas chodzenia, biegania czy stania determinuje jego miednica, napięcie mięśni tułowia oraz układ nerwowy.</w:t>
      </w:r>
    </w:p>
    <w:p w:rsidR="00406891" w:rsidRPr="00406891" w:rsidRDefault="00406891" w:rsidP="00406891">
      <w:r w:rsidRPr="00406891">
        <w:t>Kapitanem takiego statku jest układ nerwowy, masztem - dziecięcy kręgosłup. Napiętymi linami, które utrzymują maszt w pionie są mięśnie brzucha - z przodu oraz mięśnie grzbietu – z tyłu.</w:t>
      </w:r>
      <w:r w:rsidRPr="00406891">
        <w:br/>
        <w:t>Gdy przednie liny zmniejszą swoje napięcie (osłabione mięśnie brzucha), liny z tyłu pociągane są lub przeciążane nierównomiernym napięciem ... w konsekwencji maszt pochyla się. Miednica dziecka również. Koślawienie kolan oraz stóp to skutek przechylającego się masztu. Nie przyczyna.</w:t>
      </w:r>
    </w:p>
    <w:p w:rsidR="00406891" w:rsidRPr="00406891" w:rsidRDefault="00406891" w:rsidP="00406891">
      <w:r w:rsidRPr="00406891">
        <w:t>Co na to język?</w:t>
      </w:r>
    </w:p>
    <w:p w:rsidR="00406891" w:rsidRPr="00406891" w:rsidRDefault="00406891" w:rsidP="00406891">
      <w:r w:rsidRPr="00406891">
        <w:t xml:space="preserve">Pochylona do przodu miednica, wystający brzuszek to sylwetka dziecka, które będzie lub już się garbi. W odpowiedzi na taką sylwetkę, żuchwa zostaje kompensacyjnie wysunięta ku przodowi. Przy obniżonym napięciu mięśni tułowia również mięśnie nad- i </w:t>
      </w:r>
      <w:proofErr w:type="spellStart"/>
      <w:r w:rsidRPr="00406891">
        <w:t>podgnykowe</w:t>
      </w:r>
      <w:proofErr w:type="spellEnd"/>
      <w:r w:rsidRPr="00406891">
        <w:t xml:space="preserve"> zaprezentują obniżone napięcie. Mięśnie otaczające kość gnykową będą biernie rozciągane przez wymuszoną pozycję głowy oraz żuchwy, a mięśnie tylnej części szyi (mięśnie podpotyliczne) będą nadmiernie napinane.</w:t>
      </w:r>
    </w:p>
    <w:p w:rsidR="00406891" w:rsidRPr="00406891" w:rsidRDefault="00406891" w:rsidP="00406891">
      <w:r w:rsidRPr="00406891">
        <w:t>W konsekwencji…</w:t>
      </w:r>
    </w:p>
    <w:p w:rsidR="00406891" w:rsidRPr="00406891" w:rsidRDefault="00406891" w:rsidP="00406891">
      <w:r w:rsidRPr="00406891">
        <w:t xml:space="preserve">mięśnie żwacze, skroniowe, policzkowe „pociągane” przez wysuniętą żuchwę, stawy skroniowo-żuchwowe oraz działającą siłę grawitacji – to terapeutyczny problem nadmiernego wyciekania śliny, braku pionizacji języka, </w:t>
      </w:r>
      <w:proofErr w:type="spellStart"/>
      <w:r w:rsidRPr="00406891">
        <w:t>międzyzębowości</w:t>
      </w:r>
      <w:proofErr w:type="spellEnd"/>
      <w:r w:rsidRPr="00406891">
        <w:t>, infekcji czy kataru.</w:t>
      </w:r>
    </w:p>
    <w:p w:rsidR="00406891" w:rsidRPr="00406891" w:rsidRDefault="00406891" w:rsidP="00406891">
      <w:r w:rsidRPr="00406891">
        <w:t>Na co więc patrzeć?</w:t>
      </w:r>
    </w:p>
    <w:p w:rsidR="00406891" w:rsidRPr="00406891" w:rsidRDefault="00406891" w:rsidP="00406891">
      <w:proofErr w:type="spellStart"/>
      <w:r w:rsidRPr="00406891">
        <w:t>Maluszkowy</w:t>
      </w:r>
      <w:proofErr w:type="spellEnd"/>
      <w:r w:rsidRPr="00406891">
        <w:t>, kolorowy odcisk stopy na białej kartce po 3-4 roku życia powinien pokazywać, że wewnętrzna strona odciśniętego śladu już nie przylega na całej swojej powierzchni. Jeśli nadal odcisk prezentuje pełne przyleganie łuków przyśrodkowych i bocznych stopy - terapeuta musi wziąć pod uwagę, że całe ciało a nie tylko język prezentuje obniżone napięcie mięśniowe.</w:t>
      </w:r>
    </w:p>
    <w:p w:rsidR="00406891" w:rsidRPr="00406891" w:rsidRDefault="00406891" w:rsidP="00406891">
      <w:r w:rsidRPr="00406891">
        <w:t>By sprawdzić przedszkolne stopy, wystarczy poprosić by dziecko złączyło nogi w kolanach, wziąć linijkę i zmierzyć jaka jest odległość pomiędzy wewnętrznymi kostkami stawów skokowych. Norma to maksymalnie 4-5 cm. Jeśli jest więcej – można się spodziewać, że maszt już za mocno się wychylił.</w:t>
      </w:r>
    </w:p>
    <w:p w:rsidR="00406891" w:rsidRPr="00406891" w:rsidRDefault="00406891" w:rsidP="00406891">
      <w:r w:rsidRPr="00406891">
        <w:t>Stopa, jak zwierciadło</w:t>
      </w:r>
    </w:p>
    <w:p w:rsidR="00406891" w:rsidRPr="00406891" w:rsidRDefault="00406891" w:rsidP="00406891">
      <w:r w:rsidRPr="00406891">
        <w:lastRenderedPageBreak/>
        <w:t>By język prezentował prawidłową motorykę, fizjologię pozycji spoczynkowej musi mieć stabilny fundament. Fundamentem jest kontrola posturalna, a zatem to w jaki sposób prezentuje się napięcie mięśniowe całego ciała – obręczy barkowej, tułowia, miednicy.</w:t>
      </w:r>
    </w:p>
    <w:p w:rsidR="00406891" w:rsidRPr="00406891" w:rsidRDefault="00406891" w:rsidP="00406891">
      <w:r w:rsidRPr="00406891">
        <w:t>Stopy dziecka, jak zwierciadło mogą pokazać, co za chwilę podczas terapii zaprezentuje język.</w:t>
      </w:r>
    </w:p>
    <w:p w:rsidR="00406891" w:rsidRPr="00406891" w:rsidRDefault="00406891" w:rsidP="00406891">
      <w:r w:rsidRPr="00406891">
        <w:t>Źródło inspiracji: gabinetowy maluszek</w:t>
      </w:r>
    </w:p>
    <w:p w:rsidR="00406891" w:rsidRPr="00406891" w:rsidRDefault="00406891" w:rsidP="00406891">
      <w:pPr>
        <w:rPr>
          <w:rStyle w:val="Hipercze"/>
        </w:rPr>
      </w:pPr>
      <w:r w:rsidRPr="00406891">
        <w:fldChar w:fldCharType="begin"/>
      </w:r>
      <w:r w:rsidRPr="00406891">
        <w:instrText xml:space="preserve"> HYPERLINK "https://www.facebook.com/693412947773688/photos/pcb.762288880886094/762288397552809/?type=3&amp;__tn__=HH-R&amp;eid=ARDkANEwh48dEnOnPszjfThVFjRazLM3RyX-S4ohQWrbXuhnFWwWxZUyr32wM46OuzcY-SDjQxAAJK57&amp;__xts__%5B0%5D=68.ARAXF5avaGCi7m-13skc6OswEs3ql5mIzILoEYh2DLCGspgEEZm9_DAuJEia13F7cJsT2qWVgshKpPzMaEvMgznFG41qjJ9f-6xyB5hZhJQDL_4ZDGBDc2hZj0v5sc6VLzGrKR6nC1-YDm9REHeEYc9_BsPVb2zxrufTZ6aPeuV-navoaRB_DbCIg6Qy3nd_yh_cofIwD-WewTqEVVxyyMV9LpjvrKQz--JS8cjwfkt7lQ8ky6clyDhSY4pktfwLo17thhW9Id6kpjBWdpahf4wfwhHvo8x2gAIKAscTtZJBZFDPOw7VuGjR9tdblkhUA0As-DVuKtpKUeEuiPpKLS0" </w:instrText>
      </w:r>
      <w:r w:rsidRPr="00406891">
        <w:fldChar w:fldCharType="separate"/>
      </w:r>
    </w:p>
    <w:p w:rsidR="00406891" w:rsidRPr="00406891" w:rsidRDefault="00406891" w:rsidP="00406891">
      <w:pPr>
        <w:rPr>
          <w:rStyle w:val="Hipercze"/>
        </w:rPr>
      </w:pPr>
    </w:p>
    <w:p w:rsidR="00406891" w:rsidRPr="00406891" w:rsidRDefault="00406891" w:rsidP="00406891">
      <w:pPr>
        <w:rPr>
          <w:rStyle w:val="Hipercze"/>
        </w:rPr>
      </w:pPr>
      <w:r w:rsidRPr="00406891">
        <w:fldChar w:fldCharType="end"/>
      </w:r>
      <w:r w:rsidRPr="00406891">
        <w:fldChar w:fldCharType="begin"/>
      </w:r>
      <w:r w:rsidRPr="00406891">
        <w:instrText xml:space="preserve"> HYPERLINK "https://www.facebook.com/693412947773688/photos/pcb.762288880886094/762288607552788/?type=3&amp;__tn__=HH-R&amp;eid=ARCarMHomiRvSgmDFlz0D8h3x3k_4p0S-29VJ0StSgGh-g4ku7XCvxlY6nEknpffy0T0TBhDAOu_x5pz&amp;__xts__%5B0%5D=68.ARAXF5avaGCi7m-13skc6OswEs3ql5mIzILoEYh2DLCGspgEEZm9_DAuJEia13F7cJsT2qWVgshKpPzMaEvMgznFG41qjJ9f-6xyB5hZhJQDL_4ZDGBDc2hZj0v5sc6VLzGrKR6nC1-YDm9REHeEYc9_BsPVb2zxrufTZ6aPeuV-navoaRB_DbCIg6Qy3nd_yh_cofIwD-WewTqEVVxyyMV9LpjvrKQz--JS8cjwfkt7lQ8ky6clyDhSY4pktfwLo17thhW9Id6kpjBWdpahf4wfwhHvo8x2gAIKAscTtZJBZFDPOw7VuGjR9tdblkhUA0As-DVuKtpKUeEuiPpKLS0" </w:instrText>
      </w:r>
      <w:r w:rsidRPr="00406891">
        <w:fldChar w:fldCharType="separate"/>
      </w:r>
    </w:p>
    <w:p w:rsidR="00406891" w:rsidRPr="00406891" w:rsidRDefault="00406891" w:rsidP="00406891">
      <w:pPr>
        <w:rPr>
          <w:rStyle w:val="Hipercze"/>
        </w:rPr>
      </w:pPr>
    </w:p>
    <w:p w:rsidR="00406891" w:rsidRPr="00406891" w:rsidRDefault="00406891" w:rsidP="00406891">
      <w:r w:rsidRPr="00406891">
        <w:fldChar w:fldCharType="end"/>
      </w:r>
    </w:p>
    <w:p w:rsidR="00406891" w:rsidRPr="00406891" w:rsidRDefault="00406891" w:rsidP="00406891">
      <w:pPr>
        <w:rPr>
          <w:vanish/>
        </w:rPr>
      </w:pPr>
      <w:r w:rsidRPr="00406891">
        <w:rPr>
          <w:vanish/>
        </w:rPr>
        <w:t>Początek formularza</w:t>
      </w:r>
    </w:p>
    <w:p w:rsidR="00406891" w:rsidRPr="00406891" w:rsidRDefault="00406891" w:rsidP="00406891">
      <w:pPr>
        <w:rPr>
          <w:vanish/>
        </w:rPr>
      </w:pPr>
      <w:r w:rsidRPr="00406891">
        <w:rPr>
          <w:vanish/>
        </w:rPr>
        <w:t>Dół formularza</w:t>
      </w:r>
    </w:p>
    <w:p w:rsidR="00F816EF" w:rsidRDefault="00F816EF"/>
    <w:sectPr w:rsidR="00F81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891"/>
    <w:rsid w:val="00406891"/>
    <w:rsid w:val="00F8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68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68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4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51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1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6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158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4384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0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2019-11-05T19:12:00Z</dcterms:created>
  <dcterms:modified xsi:type="dcterms:W3CDTF">2019-11-05T19:13:00Z</dcterms:modified>
</cp:coreProperties>
</file>